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162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  <w:r w:rsidRPr="00624722">
        <w:rPr>
          <w:rFonts w:ascii="Times New Roman" w:hAnsi="Times New Roman"/>
          <w:sz w:val="28"/>
          <w:szCs w:val="72"/>
        </w:rPr>
        <w:t xml:space="preserve">МУНИЦИПАЛЬНОЕ АВТОНОМНОЕ ДОШКОЛЬНОЕ ОБРАЗОВАТЕЛЬНОЕ УЧРЕЖДЕНИЕ </w:t>
      </w:r>
      <w:r w:rsidRPr="00624722">
        <w:rPr>
          <w:rFonts w:ascii="Times New Roman" w:hAnsi="Times New Roman"/>
          <w:sz w:val="28"/>
          <w:szCs w:val="72"/>
        </w:rPr>
        <w:br/>
        <w:t xml:space="preserve">города НИЖНЕВАРТОВСКА  ДЕТСКИЙ САД №10 « БЕЛОЧКА» </w:t>
      </w:r>
      <w:r w:rsidRPr="00624722">
        <w:rPr>
          <w:rFonts w:ascii="Times New Roman" w:hAnsi="Times New Roman"/>
          <w:sz w:val="28"/>
          <w:szCs w:val="72"/>
        </w:rPr>
        <w:br/>
      </w:r>
      <w:r w:rsidRPr="00624722">
        <w:rPr>
          <w:rFonts w:ascii="Times New Roman" w:hAnsi="Times New Roman"/>
          <w:sz w:val="28"/>
          <w:szCs w:val="72"/>
        </w:rPr>
        <w:br/>
      </w:r>
    </w:p>
    <w:p w:rsidR="00624722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</w:p>
    <w:p w:rsidR="00624722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</w:p>
    <w:p w:rsidR="00624722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</w:p>
    <w:p w:rsidR="00624722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</w:p>
    <w:p w:rsidR="00624722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</w:p>
    <w:p w:rsidR="00624722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</w:p>
    <w:p w:rsidR="00624722" w:rsidRPr="00216FD1" w:rsidRDefault="00624722" w:rsidP="00C90162">
      <w:pPr>
        <w:spacing w:after="0" w:line="240" w:lineRule="auto"/>
        <w:jc w:val="center"/>
        <w:rPr>
          <w:rFonts w:ascii="Times New Roman" w:hAnsi="Times New Roman"/>
          <w:sz w:val="28"/>
          <w:szCs w:val="72"/>
        </w:rPr>
      </w:pPr>
    </w:p>
    <w:p w:rsidR="00B22B1D" w:rsidRPr="00A13245" w:rsidRDefault="00A13245" w:rsidP="00A13245">
      <w:pPr>
        <w:spacing w:after="0" w:line="240" w:lineRule="auto"/>
        <w:ind w:right="283"/>
        <w:jc w:val="center"/>
        <w:rPr>
          <w:rFonts w:ascii="Times New Roman" w:hAnsi="Times New Roman"/>
          <w:b/>
          <w:sz w:val="44"/>
          <w:szCs w:val="72"/>
        </w:rPr>
      </w:pPr>
      <w:r w:rsidRPr="00A13245">
        <w:rPr>
          <w:rFonts w:ascii="Times New Roman" w:hAnsi="Times New Roman"/>
          <w:b/>
          <w:sz w:val="44"/>
          <w:szCs w:val="72"/>
        </w:rPr>
        <w:t>ДОПОЛНИТЕЛЬНАЯ ОБЩЕ</w:t>
      </w:r>
      <w:r w:rsidR="00F9798D" w:rsidRPr="00A13245">
        <w:rPr>
          <w:rFonts w:ascii="Times New Roman" w:hAnsi="Times New Roman"/>
          <w:b/>
          <w:sz w:val="44"/>
          <w:szCs w:val="72"/>
        </w:rPr>
        <w:t xml:space="preserve">ОБРАЗОВАТЕЛЬНАЯ </w:t>
      </w:r>
      <w:r w:rsidRPr="00A13245">
        <w:rPr>
          <w:rFonts w:ascii="Times New Roman" w:hAnsi="Times New Roman"/>
          <w:b/>
          <w:sz w:val="44"/>
          <w:szCs w:val="72"/>
        </w:rPr>
        <w:t xml:space="preserve">ОБЩЕРАЗВИВАЮЩАЯ </w:t>
      </w:r>
      <w:r w:rsidR="00B22B1D" w:rsidRPr="00A13245">
        <w:rPr>
          <w:rFonts w:ascii="Times New Roman" w:hAnsi="Times New Roman"/>
          <w:b/>
          <w:sz w:val="44"/>
          <w:szCs w:val="72"/>
        </w:rPr>
        <w:t>ПРОГРАММА</w:t>
      </w:r>
    </w:p>
    <w:p w:rsidR="00C90162" w:rsidRPr="00A13245" w:rsidRDefault="00C90162" w:rsidP="00A13245">
      <w:pPr>
        <w:spacing w:after="0" w:line="240" w:lineRule="auto"/>
        <w:ind w:right="283"/>
        <w:jc w:val="center"/>
        <w:rPr>
          <w:rFonts w:ascii="Times New Roman" w:hAnsi="Times New Roman"/>
          <w:b/>
          <w:sz w:val="44"/>
          <w:szCs w:val="72"/>
        </w:rPr>
      </w:pPr>
      <w:r w:rsidRPr="00A13245">
        <w:rPr>
          <w:rFonts w:ascii="Times New Roman" w:hAnsi="Times New Roman"/>
          <w:b/>
          <w:sz w:val="44"/>
          <w:szCs w:val="72"/>
        </w:rPr>
        <w:t>«</w:t>
      </w:r>
      <w:r w:rsidR="00192B10">
        <w:rPr>
          <w:rFonts w:ascii="Times New Roman" w:hAnsi="Times New Roman"/>
          <w:b/>
          <w:sz w:val="44"/>
          <w:szCs w:val="72"/>
        </w:rPr>
        <w:t>Веселый театр</w:t>
      </w:r>
      <w:r w:rsidRPr="00A13245">
        <w:rPr>
          <w:rFonts w:ascii="Times New Roman" w:hAnsi="Times New Roman"/>
          <w:b/>
          <w:sz w:val="44"/>
          <w:szCs w:val="72"/>
        </w:rPr>
        <w:t>»</w:t>
      </w:r>
    </w:p>
    <w:p w:rsidR="00C90162" w:rsidRPr="002B73BA" w:rsidRDefault="003305CF" w:rsidP="00C90162">
      <w:pPr>
        <w:spacing w:after="0"/>
        <w:jc w:val="center"/>
        <w:rPr>
          <w:rFonts w:ascii="Times New Roman" w:hAnsi="Times New Roman"/>
          <w:sz w:val="28"/>
          <w:szCs w:val="72"/>
        </w:rPr>
      </w:pPr>
      <w:r>
        <w:rPr>
          <w:rFonts w:ascii="Times New Roman" w:hAnsi="Times New Roman"/>
          <w:sz w:val="28"/>
          <w:szCs w:val="72"/>
        </w:rPr>
        <w:t>Направленность: познавательная</w:t>
      </w:r>
    </w:p>
    <w:p w:rsidR="00F959DD" w:rsidRDefault="005D2D02" w:rsidP="00F959DD">
      <w:pPr>
        <w:spacing w:after="0"/>
        <w:jc w:val="center"/>
        <w:rPr>
          <w:rFonts w:ascii="Times New Roman" w:hAnsi="Times New Roman"/>
          <w:sz w:val="28"/>
          <w:szCs w:val="72"/>
        </w:rPr>
      </w:pPr>
      <w:r>
        <w:rPr>
          <w:rFonts w:ascii="Times New Roman" w:hAnsi="Times New Roman"/>
          <w:sz w:val="28"/>
          <w:szCs w:val="72"/>
        </w:rPr>
        <w:t>Возраст: 5 – 6</w:t>
      </w:r>
      <w:r w:rsidR="00C90162" w:rsidRPr="002B73BA">
        <w:rPr>
          <w:rFonts w:ascii="Times New Roman" w:hAnsi="Times New Roman"/>
          <w:sz w:val="28"/>
          <w:szCs w:val="72"/>
        </w:rPr>
        <w:t xml:space="preserve"> лет</w:t>
      </w:r>
    </w:p>
    <w:p w:rsidR="00C90162" w:rsidRDefault="005D2D02" w:rsidP="00C90162">
      <w:pPr>
        <w:spacing w:after="0"/>
        <w:jc w:val="center"/>
        <w:rPr>
          <w:rFonts w:ascii="Times New Roman" w:hAnsi="Times New Roman"/>
          <w:sz w:val="28"/>
          <w:szCs w:val="72"/>
        </w:rPr>
      </w:pPr>
      <w:r>
        <w:rPr>
          <w:rFonts w:ascii="Times New Roman" w:hAnsi="Times New Roman"/>
          <w:sz w:val="28"/>
          <w:szCs w:val="72"/>
        </w:rPr>
        <w:t>Срок реализации:  год</w:t>
      </w:r>
    </w:p>
    <w:p w:rsidR="00C76636" w:rsidRDefault="00C76636" w:rsidP="00C76636">
      <w:pPr>
        <w:spacing w:after="0"/>
        <w:rPr>
          <w:rFonts w:ascii="Times New Roman" w:hAnsi="Times New Roman"/>
          <w:sz w:val="28"/>
          <w:szCs w:val="72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FE2C44" w:rsidTr="00624722">
        <w:tc>
          <w:tcPr>
            <w:tcW w:w="4785" w:type="dxa"/>
          </w:tcPr>
          <w:p w:rsidR="00FE2C44" w:rsidRDefault="00FE2C44" w:rsidP="00624722">
            <w:pPr>
              <w:jc w:val="right"/>
              <w:rPr>
                <w:rFonts w:ascii="Times New Roman" w:hAnsi="Times New Roman"/>
                <w:sz w:val="28"/>
                <w:szCs w:val="72"/>
              </w:rPr>
            </w:pPr>
          </w:p>
        </w:tc>
      </w:tr>
    </w:tbl>
    <w:p w:rsidR="00C90162" w:rsidRDefault="00C90162" w:rsidP="00C90162">
      <w:pPr>
        <w:spacing w:after="0"/>
        <w:rPr>
          <w:rFonts w:ascii="Times New Roman" w:hAnsi="Times New Roman"/>
          <w:sz w:val="28"/>
          <w:szCs w:val="72"/>
        </w:rPr>
      </w:pPr>
    </w:p>
    <w:p w:rsidR="00C90162" w:rsidRDefault="00C90162" w:rsidP="00A13245">
      <w:pPr>
        <w:spacing w:after="0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3305CF" w:rsidRDefault="003305CF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</w:p>
    <w:p w:rsidR="00624722" w:rsidRDefault="00624722" w:rsidP="00624722">
      <w:pPr>
        <w:spacing w:after="0"/>
        <w:jc w:val="center"/>
        <w:rPr>
          <w:rFonts w:ascii="Times New Roman" w:hAnsi="Times New Roman"/>
          <w:sz w:val="28"/>
          <w:szCs w:val="72"/>
        </w:rPr>
      </w:pPr>
      <w:r>
        <w:rPr>
          <w:rFonts w:ascii="Times New Roman" w:hAnsi="Times New Roman"/>
          <w:sz w:val="28"/>
          <w:szCs w:val="72"/>
        </w:rPr>
        <w:t xml:space="preserve">Автор: </w:t>
      </w:r>
      <w:proofErr w:type="spellStart"/>
      <w:r>
        <w:rPr>
          <w:rFonts w:ascii="Times New Roman" w:hAnsi="Times New Roman"/>
          <w:sz w:val="28"/>
          <w:szCs w:val="72"/>
        </w:rPr>
        <w:t>Хуснутдинова</w:t>
      </w:r>
      <w:proofErr w:type="spellEnd"/>
      <w:r>
        <w:rPr>
          <w:rFonts w:ascii="Times New Roman" w:hAnsi="Times New Roman"/>
          <w:sz w:val="28"/>
          <w:szCs w:val="72"/>
        </w:rPr>
        <w:t xml:space="preserve"> Альмира </w:t>
      </w:r>
      <w:proofErr w:type="spellStart"/>
      <w:r>
        <w:rPr>
          <w:rFonts w:ascii="Times New Roman" w:hAnsi="Times New Roman"/>
          <w:sz w:val="28"/>
          <w:szCs w:val="72"/>
        </w:rPr>
        <w:t>Муллагалиевна</w:t>
      </w:r>
      <w:proofErr w:type="spellEnd"/>
    </w:p>
    <w:p w:rsidR="00624722" w:rsidRDefault="00624722" w:rsidP="00A13245">
      <w:pPr>
        <w:spacing w:after="0"/>
        <w:rPr>
          <w:rFonts w:ascii="Times New Roman" w:hAnsi="Times New Roman"/>
          <w:sz w:val="28"/>
          <w:szCs w:val="72"/>
        </w:rPr>
      </w:pPr>
    </w:p>
    <w:p w:rsidR="00624722" w:rsidRDefault="00624722" w:rsidP="00A13245">
      <w:pPr>
        <w:spacing w:after="0"/>
        <w:rPr>
          <w:rFonts w:ascii="Times New Roman" w:hAnsi="Times New Roman"/>
          <w:sz w:val="28"/>
          <w:szCs w:val="72"/>
        </w:rPr>
      </w:pPr>
    </w:p>
    <w:p w:rsidR="00624722" w:rsidRDefault="00624722" w:rsidP="00A13245">
      <w:pPr>
        <w:spacing w:after="0"/>
        <w:rPr>
          <w:rFonts w:ascii="Times New Roman" w:hAnsi="Times New Roman"/>
          <w:sz w:val="28"/>
          <w:szCs w:val="72"/>
        </w:rPr>
      </w:pPr>
    </w:p>
    <w:p w:rsidR="00C90162" w:rsidRDefault="00FE2C44" w:rsidP="00C90162">
      <w:pPr>
        <w:spacing w:after="0"/>
        <w:jc w:val="center"/>
        <w:rPr>
          <w:rFonts w:ascii="Times New Roman" w:hAnsi="Times New Roman"/>
          <w:sz w:val="28"/>
          <w:szCs w:val="72"/>
        </w:rPr>
      </w:pPr>
      <w:r>
        <w:rPr>
          <w:rFonts w:ascii="Times New Roman" w:hAnsi="Times New Roman"/>
          <w:sz w:val="28"/>
          <w:szCs w:val="72"/>
        </w:rPr>
        <w:t xml:space="preserve"> 2021</w:t>
      </w:r>
      <w:r w:rsidR="003305CF">
        <w:rPr>
          <w:rFonts w:ascii="Times New Roman" w:hAnsi="Times New Roman"/>
          <w:sz w:val="28"/>
          <w:szCs w:val="72"/>
        </w:rPr>
        <w:t>год</w:t>
      </w:r>
    </w:p>
    <w:p w:rsidR="00FE2C44" w:rsidRDefault="00FE2C44" w:rsidP="00C7663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E2C44" w:rsidRDefault="00FE2C44" w:rsidP="00FE2C4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05CF" w:rsidRDefault="00FE2C44" w:rsidP="00FE2C4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624722">
        <w:rPr>
          <w:rFonts w:ascii="Times New Roman" w:hAnsi="Times New Roman"/>
          <w:b/>
          <w:sz w:val="28"/>
          <w:szCs w:val="28"/>
        </w:rPr>
        <w:t xml:space="preserve">                              </w:t>
      </w:r>
    </w:p>
    <w:p w:rsidR="003305CF" w:rsidRDefault="003305CF" w:rsidP="00FE2C4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05CF" w:rsidRDefault="003305CF" w:rsidP="00FE2C4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05CF" w:rsidRDefault="003305CF" w:rsidP="00FE2C4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05CF" w:rsidRDefault="003305CF" w:rsidP="00FE2C4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05CF" w:rsidRDefault="003305CF" w:rsidP="00FE2C4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05CF" w:rsidRDefault="003305CF" w:rsidP="00FE2C4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76636" w:rsidRDefault="00FE2C44" w:rsidP="00FE2C4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C76636">
        <w:rPr>
          <w:rFonts w:ascii="Times New Roman" w:hAnsi="Times New Roman"/>
          <w:b/>
          <w:sz w:val="28"/>
          <w:szCs w:val="28"/>
        </w:rPr>
        <w:t>Содержание</w:t>
      </w:r>
    </w:p>
    <w:tbl>
      <w:tblPr>
        <w:tblStyle w:val="ab"/>
        <w:tblW w:w="89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83"/>
        <w:gridCol w:w="496"/>
      </w:tblGrid>
      <w:tr w:rsidR="00E05CB7" w:rsidTr="000F5899">
        <w:trPr>
          <w:trHeight w:val="206"/>
        </w:trPr>
        <w:tc>
          <w:tcPr>
            <w:tcW w:w="8483" w:type="dxa"/>
          </w:tcPr>
          <w:p w:rsidR="00E05CB7" w:rsidRPr="003343F3" w:rsidRDefault="00E05CB7" w:rsidP="00A84BC0">
            <w:pPr>
              <w:rPr>
                <w:rFonts w:ascii="Times New Roman" w:hAnsi="Times New Roman"/>
                <w:b/>
                <w:sz w:val="28"/>
                <w:szCs w:val="72"/>
              </w:rPr>
            </w:pPr>
            <w:r w:rsidRPr="00E05CB7">
              <w:rPr>
                <w:rFonts w:ascii="Times New Roman" w:eastAsiaTheme="minorHAnsi" w:hAnsi="Times New Roman"/>
                <w:b/>
                <w:color w:val="000000"/>
                <w:sz w:val="28"/>
                <w:szCs w:val="24"/>
              </w:rPr>
              <w:t>Пояснительная записка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2</w:t>
            </w:r>
          </w:p>
        </w:tc>
      </w:tr>
      <w:tr w:rsidR="00E05CB7" w:rsidTr="000F5899">
        <w:trPr>
          <w:trHeight w:val="206"/>
        </w:trPr>
        <w:tc>
          <w:tcPr>
            <w:tcW w:w="8483" w:type="dxa"/>
          </w:tcPr>
          <w:p w:rsidR="00E05CB7" w:rsidRPr="001A29A1" w:rsidRDefault="00E05CB7" w:rsidP="001A29A1">
            <w:p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29A1">
              <w:rPr>
                <w:rFonts w:ascii="Times New Roman" w:hAnsi="Times New Roman"/>
                <w:sz w:val="24"/>
                <w:szCs w:val="24"/>
                <w:lang w:eastAsia="ru-RU"/>
              </w:rPr>
              <w:t>Новизна, актуальность и педагогическая целесообразность программы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2</w:t>
            </w:r>
          </w:p>
        </w:tc>
      </w:tr>
      <w:tr w:rsidR="00E05CB7" w:rsidTr="000F5899">
        <w:trPr>
          <w:trHeight w:val="215"/>
        </w:trPr>
        <w:tc>
          <w:tcPr>
            <w:tcW w:w="8483" w:type="dxa"/>
          </w:tcPr>
          <w:p w:rsidR="00E05CB7" w:rsidRPr="00CD037A" w:rsidRDefault="00E05CB7" w:rsidP="00A84BC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1A29A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Цель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и задачи</w:t>
            </w:r>
            <w:r w:rsidRPr="001A29A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программы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3</w:t>
            </w:r>
          </w:p>
        </w:tc>
      </w:tr>
      <w:tr w:rsidR="00E05CB7" w:rsidTr="000F5899">
        <w:trPr>
          <w:trHeight w:val="215"/>
        </w:trPr>
        <w:tc>
          <w:tcPr>
            <w:tcW w:w="8483" w:type="dxa"/>
          </w:tcPr>
          <w:p w:rsidR="00E05CB7" w:rsidRPr="00CD037A" w:rsidRDefault="00E05CB7" w:rsidP="00A84BC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Принципы</w:t>
            </w:r>
            <w:r w:rsidRPr="001A29A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обучения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5</w:t>
            </w:r>
          </w:p>
        </w:tc>
      </w:tr>
      <w:tr w:rsidR="00E05CB7" w:rsidTr="000F5899">
        <w:trPr>
          <w:trHeight w:val="206"/>
        </w:trPr>
        <w:tc>
          <w:tcPr>
            <w:tcW w:w="8483" w:type="dxa"/>
          </w:tcPr>
          <w:p w:rsidR="00E05CB7" w:rsidRPr="00CD037A" w:rsidRDefault="00E05CB7" w:rsidP="00A84BC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Подходы</w:t>
            </w:r>
            <w:r w:rsidRPr="001A29A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к формированию Программы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5</w:t>
            </w:r>
          </w:p>
        </w:tc>
      </w:tr>
      <w:tr w:rsidR="00E05CB7" w:rsidTr="000F5899">
        <w:trPr>
          <w:trHeight w:val="206"/>
        </w:trPr>
        <w:tc>
          <w:tcPr>
            <w:tcW w:w="8483" w:type="dxa"/>
          </w:tcPr>
          <w:p w:rsidR="00E05CB7" w:rsidRPr="00CD037A" w:rsidRDefault="00E05CB7" w:rsidP="00A84BC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1A29A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Направленность программы и  уровень сложности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5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Default="00E05CB7" w:rsidP="009D6F74">
            <w:pPr>
              <w:rPr>
                <w:rFonts w:ascii="Times New Roman" w:hAnsi="Times New Roman"/>
                <w:sz w:val="28"/>
                <w:szCs w:val="72"/>
              </w:rPr>
            </w:pPr>
            <w:r w:rsidRPr="001A29A1">
              <w:rPr>
                <w:rFonts w:ascii="Times New Roman" w:hAnsi="Times New Roman"/>
                <w:sz w:val="24"/>
                <w:szCs w:val="72"/>
              </w:rPr>
              <w:t>Категория учащихся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6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1A29A1">
              <w:rPr>
                <w:rFonts w:ascii="Times New Roman" w:hAnsi="Times New Roman"/>
                <w:sz w:val="24"/>
                <w:szCs w:val="72"/>
              </w:rPr>
              <w:t>Объем и срок освоения программы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7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3343F3">
              <w:rPr>
                <w:rFonts w:ascii="Times New Roman" w:hAnsi="Times New Roman"/>
                <w:sz w:val="24"/>
                <w:szCs w:val="72"/>
              </w:rPr>
              <w:t>Форма обучения, особенности организации образовательной деятельности</w:t>
            </w:r>
          </w:p>
        </w:tc>
        <w:tc>
          <w:tcPr>
            <w:tcW w:w="496" w:type="dxa"/>
          </w:tcPr>
          <w:p w:rsidR="00E05CB7" w:rsidRDefault="00E05CB7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8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3343F3">
              <w:rPr>
                <w:rFonts w:ascii="Times New Roman" w:hAnsi="Times New Roman"/>
                <w:sz w:val="24"/>
                <w:szCs w:val="72"/>
              </w:rPr>
              <w:t>Отличительными особенностями программы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9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3343F3">
              <w:rPr>
                <w:rFonts w:ascii="Times New Roman" w:hAnsi="Times New Roman"/>
                <w:sz w:val="24"/>
                <w:szCs w:val="72"/>
              </w:rPr>
              <w:t>Условия реализации программы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10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3343F3">
              <w:rPr>
                <w:rFonts w:ascii="Times New Roman" w:hAnsi="Times New Roman"/>
                <w:sz w:val="24"/>
                <w:szCs w:val="72"/>
              </w:rPr>
              <w:t>Планируемые результаты освоения программы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11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3343F3" w:rsidRDefault="00E05CB7" w:rsidP="009D6F74">
            <w:pPr>
              <w:rPr>
                <w:rFonts w:ascii="Times New Roman" w:hAnsi="Times New Roman"/>
                <w:b/>
                <w:sz w:val="24"/>
                <w:szCs w:val="72"/>
              </w:rPr>
            </w:pPr>
            <w:r w:rsidRPr="00E05CB7">
              <w:rPr>
                <w:rFonts w:ascii="Times New Roman" w:hAnsi="Times New Roman"/>
                <w:b/>
                <w:sz w:val="28"/>
                <w:szCs w:val="72"/>
              </w:rPr>
              <w:t>Содержание программы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12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12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E05CB7">
              <w:rPr>
                <w:rFonts w:ascii="Times New Roman" w:hAnsi="Times New Roman"/>
                <w:b/>
                <w:sz w:val="24"/>
                <w:szCs w:val="72"/>
              </w:rPr>
              <w:t>Учебный план</w:t>
            </w:r>
            <w:r w:rsidR="005D2D02">
              <w:rPr>
                <w:rFonts w:ascii="Times New Roman" w:hAnsi="Times New Roman"/>
                <w:sz w:val="24"/>
                <w:szCs w:val="72"/>
              </w:rPr>
              <w:t xml:space="preserve"> 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12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13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E05CB7" w:rsidRDefault="00E05CB7" w:rsidP="009D6F74">
            <w:pPr>
              <w:rPr>
                <w:rFonts w:ascii="Times New Roman" w:hAnsi="Times New Roman"/>
                <w:b/>
                <w:sz w:val="24"/>
                <w:szCs w:val="72"/>
              </w:rPr>
            </w:pPr>
            <w:r w:rsidRPr="00E05CB7">
              <w:rPr>
                <w:rFonts w:ascii="Times New Roman" w:hAnsi="Times New Roman"/>
                <w:b/>
                <w:sz w:val="24"/>
                <w:szCs w:val="72"/>
              </w:rPr>
              <w:t>Календарный учебный график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14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15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7A5D7D">
              <w:rPr>
                <w:rFonts w:ascii="Times New Roman" w:hAnsi="Times New Roman"/>
                <w:sz w:val="24"/>
                <w:szCs w:val="72"/>
              </w:rPr>
              <w:t>Старшая группа  (второй год обучения)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15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</w:t>
            </w:r>
            <w:r w:rsidR="00E05CB7">
              <w:rPr>
                <w:rFonts w:ascii="Times New Roman" w:hAnsi="Times New Roman"/>
                <w:sz w:val="28"/>
                <w:szCs w:val="72"/>
              </w:rPr>
              <w:t>6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E05CB7" w:rsidRDefault="00E05CB7" w:rsidP="009D6F74">
            <w:pPr>
              <w:rPr>
                <w:rFonts w:ascii="Times New Roman" w:hAnsi="Times New Roman"/>
                <w:b/>
                <w:sz w:val="24"/>
                <w:szCs w:val="72"/>
              </w:rPr>
            </w:pPr>
            <w:r w:rsidRPr="00E05CB7">
              <w:rPr>
                <w:rFonts w:ascii="Times New Roman" w:hAnsi="Times New Roman"/>
                <w:b/>
                <w:sz w:val="24"/>
                <w:szCs w:val="72"/>
              </w:rPr>
              <w:t>Организационно-педагогические условия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17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9C3985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7A5D7D">
              <w:rPr>
                <w:rFonts w:ascii="Times New Roman" w:hAnsi="Times New Roman"/>
                <w:sz w:val="24"/>
                <w:szCs w:val="72"/>
              </w:rPr>
              <w:t>Кадровые условия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19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7A5D7D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7A5D7D">
              <w:rPr>
                <w:rFonts w:ascii="Times New Roman" w:hAnsi="Times New Roman"/>
                <w:sz w:val="24"/>
                <w:szCs w:val="72"/>
              </w:rPr>
              <w:t>Материально-технические условия</w:t>
            </w:r>
          </w:p>
        </w:tc>
        <w:tc>
          <w:tcPr>
            <w:tcW w:w="496" w:type="dxa"/>
          </w:tcPr>
          <w:p w:rsidR="00E05CB7" w:rsidRDefault="00624722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21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7A5D7D" w:rsidRDefault="00E05CB7" w:rsidP="009D6F74">
            <w:pPr>
              <w:rPr>
                <w:rFonts w:ascii="Times New Roman" w:hAnsi="Times New Roman"/>
                <w:sz w:val="24"/>
                <w:szCs w:val="72"/>
              </w:rPr>
            </w:pPr>
            <w:r w:rsidRPr="007A5D7D">
              <w:rPr>
                <w:rFonts w:ascii="Times New Roman" w:hAnsi="Times New Roman"/>
                <w:sz w:val="24"/>
                <w:szCs w:val="72"/>
              </w:rPr>
              <w:t>Учебно-методическое обеспечение</w:t>
            </w:r>
          </w:p>
        </w:tc>
        <w:tc>
          <w:tcPr>
            <w:tcW w:w="496" w:type="dxa"/>
          </w:tcPr>
          <w:p w:rsidR="00E05CB7" w:rsidRDefault="00303599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23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E05CB7" w:rsidRDefault="00E05CB7" w:rsidP="009D6F74">
            <w:pPr>
              <w:rPr>
                <w:rFonts w:ascii="Times New Roman" w:hAnsi="Times New Roman"/>
                <w:b/>
                <w:sz w:val="24"/>
                <w:szCs w:val="72"/>
              </w:rPr>
            </w:pPr>
            <w:r w:rsidRPr="00E05CB7">
              <w:rPr>
                <w:rFonts w:ascii="Times New Roman" w:hAnsi="Times New Roman"/>
                <w:b/>
                <w:sz w:val="24"/>
                <w:szCs w:val="72"/>
              </w:rPr>
              <w:t>Оценка качества освоения программы</w:t>
            </w:r>
          </w:p>
        </w:tc>
        <w:tc>
          <w:tcPr>
            <w:tcW w:w="496" w:type="dxa"/>
          </w:tcPr>
          <w:p w:rsidR="00E05CB7" w:rsidRDefault="00303599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24</w:t>
            </w:r>
          </w:p>
        </w:tc>
      </w:tr>
      <w:tr w:rsidR="00E05CB7" w:rsidTr="000F5899">
        <w:trPr>
          <w:trHeight w:val="224"/>
        </w:trPr>
        <w:tc>
          <w:tcPr>
            <w:tcW w:w="8483" w:type="dxa"/>
          </w:tcPr>
          <w:p w:rsidR="00E05CB7" w:rsidRPr="00E05CB7" w:rsidRDefault="00E05CB7" w:rsidP="009D6F74">
            <w:pPr>
              <w:rPr>
                <w:rFonts w:ascii="Times New Roman" w:hAnsi="Times New Roman"/>
                <w:b/>
                <w:sz w:val="24"/>
                <w:szCs w:val="72"/>
              </w:rPr>
            </w:pPr>
            <w:r w:rsidRPr="00E05CB7">
              <w:rPr>
                <w:rFonts w:ascii="Times New Roman" w:hAnsi="Times New Roman"/>
                <w:b/>
                <w:sz w:val="24"/>
                <w:szCs w:val="72"/>
              </w:rPr>
              <w:t>Особенности взаимодействия с семьями воспитанников</w:t>
            </w:r>
          </w:p>
        </w:tc>
        <w:tc>
          <w:tcPr>
            <w:tcW w:w="496" w:type="dxa"/>
          </w:tcPr>
          <w:p w:rsidR="00E05CB7" w:rsidRDefault="00303599" w:rsidP="00A84BC0">
            <w:pPr>
              <w:jc w:val="center"/>
              <w:rPr>
                <w:rFonts w:ascii="Times New Roman" w:hAnsi="Times New Roman"/>
                <w:sz w:val="28"/>
                <w:szCs w:val="72"/>
              </w:rPr>
            </w:pPr>
            <w:r>
              <w:rPr>
                <w:rFonts w:ascii="Times New Roman" w:hAnsi="Times New Roman"/>
                <w:sz w:val="28"/>
                <w:szCs w:val="72"/>
              </w:rPr>
              <w:t>25</w:t>
            </w:r>
          </w:p>
        </w:tc>
      </w:tr>
    </w:tbl>
    <w:p w:rsidR="00A452A8" w:rsidRDefault="00A452A8"/>
    <w:p w:rsidR="00C76636" w:rsidRDefault="00C76636"/>
    <w:p w:rsidR="00C76636" w:rsidRDefault="00C76636"/>
    <w:p w:rsidR="00C76636" w:rsidRDefault="00C76636"/>
    <w:p w:rsidR="00C76636" w:rsidRDefault="00C76636"/>
    <w:p w:rsidR="00C76636" w:rsidRDefault="00C76636"/>
    <w:p w:rsidR="00C76636" w:rsidRDefault="00C76636"/>
    <w:p w:rsidR="00C76636" w:rsidRDefault="00C76636"/>
    <w:p w:rsidR="009C3985" w:rsidRDefault="009C3985"/>
    <w:p w:rsidR="007A5D7D" w:rsidRDefault="007A5D7D"/>
    <w:p w:rsidR="00BF099A" w:rsidRDefault="00BF099A"/>
    <w:p w:rsidR="00C76636" w:rsidRDefault="00C76636" w:rsidP="00C76636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749C4">
        <w:rPr>
          <w:rFonts w:ascii="Times New Roman" w:hAnsi="Times New Roman"/>
          <w:b/>
          <w:sz w:val="28"/>
          <w:szCs w:val="28"/>
        </w:rPr>
        <w:t>1. Пояснительная записка</w:t>
      </w:r>
    </w:p>
    <w:p w:rsidR="00B22B1D" w:rsidRPr="00B22B1D" w:rsidRDefault="00C76636" w:rsidP="00B22B1D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016F">
        <w:rPr>
          <w:rFonts w:ascii="Times New Roman" w:eastAsia="Times New Roman" w:hAnsi="Times New Roman"/>
          <w:sz w:val="24"/>
          <w:szCs w:val="24"/>
          <w:lang w:eastAsia="ru-RU"/>
        </w:rPr>
        <w:t>Дополнительная общ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еобразовательная</w:t>
      </w:r>
      <w:r w:rsidRPr="0029016F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программа </w:t>
      </w:r>
      <w:r w:rsidR="00192B10">
        <w:rPr>
          <w:rFonts w:ascii="Times New Roman" w:eastAsia="Times New Roman" w:hAnsi="Times New Roman"/>
          <w:sz w:val="24"/>
          <w:szCs w:val="24"/>
          <w:lang w:eastAsia="ru-RU"/>
        </w:rPr>
        <w:t>«Веселый театр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Pr="0029016F">
        <w:rPr>
          <w:rFonts w:ascii="Times New Roman" w:eastAsia="Times New Roman" w:hAnsi="Times New Roman"/>
          <w:sz w:val="24"/>
          <w:szCs w:val="24"/>
          <w:lang w:eastAsia="ru-RU"/>
        </w:rPr>
        <w:t>(далее – программа) представляет собой модель организации образовательного процесса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9016F">
        <w:rPr>
          <w:rFonts w:ascii="Times New Roman" w:eastAsia="Times New Roman" w:hAnsi="Times New Roman"/>
          <w:sz w:val="24"/>
          <w:szCs w:val="24"/>
          <w:lang w:eastAsia="ru-RU"/>
        </w:rPr>
        <w:t>дополнительного образования детей дошкольного возраста, являющихся воспитанниками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92B10">
        <w:rPr>
          <w:rFonts w:ascii="Times New Roman" w:eastAsia="Times New Roman" w:hAnsi="Times New Roman"/>
          <w:sz w:val="24"/>
          <w:szCs w:val="24"/>
          <w:lang w:eastAsia="ru-RU"/>
        </w:rPr>
        <w:t>МАДОУ ДС №10 « Белочка»</w:t>
      </w:r>
    </w:p>
    <w:p w:rsidR="00B22B1D" w:rsidRDefault="00B22B1D" w:rsidP="00C76636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4F50A0">
        <w:rPr>
          <w:rFonts w:ascii="Times New Roman" w:hAnsi="Times New Roman"/>
          <w:sz w:val="24"/>
        </w:rPr>
        <w:t xml:space="preserve">Программа </w:t>
      </w:r>
      <w:r w:rsidR="0033514B">
        <w:rPr>
          <w:rFonts w:ascii="Times New Roman" w:hAnsi="Times New Roman"/>
          <w:sz w:val="24"/>
        </w:rPr>
        <w:t>дополнительного образования</w:t>
      </w:r>
      <w:r w:rsidRPr="004F50A0">
        <w:rPr>
          <w:rFonts w:ascii="Times New Roman" w:hAnsi="Times New Roman"/>
          <w:sz w:val="24"/>
        </w:rPr>
        <w:t xml:space="preserve"> детей дошкольного возраста составлена на основе авторской программы «Театр-творчество-дети» Сорокиной Н.Ф., </w:t>
      </w:r>
      <w:r w:rsidR="004F50A0" w:rsidRPr="004F50A0">
        <w:rPr>
          <w:rFonts w:ascii="Times New Roman" w:hAnsi="Times New Roman"/>
          <w:sz w:val="24"/>
        </w:rPr>
        <w:t>программы</w:t>
      </w:r>
      <w:r w:rsidRPr="004F50A0">
        <w:rPr>
          <w:rFonts w:ascii="Times New Roman" w:hAnsi="Times New Roman"/>
          <w:sz w:val="24"/>
        </w:rPr>
        <w:t xml:space="preserve"> «Театр Маленького актёра» для детей 5-7 лет. </w:t>
      </w:r>
      <w:r w:rsidR="004F50A0" w:rsidRPr="004F50A0">
        <w:rPr>
          <w:rFonts w:ascii="Times New Roman" w:hAnsi="Times New Roman"/>
          <w:sz w:val="24"/>
        </w:rPr>
        <w:t>Т.</w:t>
      </w:r>
      <w:r w:rsidR="0033514B">
        <w:rPr>
          <w:rFonts w:ascii="Times New Roman" w:hAnsi="Times New Roman"/>
          <w:sz w:val="24"/>
        </w:rPr>
        <w:t>С.Григорьевой, программы</w:t>
      </w:r>
      <w:r w:rsidR="004F50A0" w:rsidRPr="004F50A0">
        <w:rPr>
          <w:rFonts w:ascii="Times New Roman" w:hAnsi="Times New Roman"/>
          <w:sz w:val="24"/>
        </w:rPr>
        <w:t xml:space="preserve"> социально-эмоционального развития дошкольников «Я – Ты – Мы»</w:t>
      </w:r>
      <w:r w:rsidRPr="004F50A0">
        <w:rPr>
          <w:rFonts w:ascii="Times New Roman" w:hAnsi="Times New Roman"/>
          <w:sz w:val="24"/>
        </w:rPr>
        <w:t>/Сост.</w:t>
      </w:r>
      <w:r w:rsidR="004F50A0" w:rsidRPr="004F50A0">
        <w:rPr>
          <w:rFonts w:ascii="Times New Roman" w:hAnsi="Times New Roman"/>
          <w:sz w:val="24"/>
        </w:rPr>
        <w:t xml:space="preserve"> О.Л. Князева.</w:t>
      </w:r>
    </w:p>
    <w:p w:rsidR="001E7323" w:rsidRPr="001E7323" w:rsidRDefault="001E7323" w:rsidP="001E732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 xml:space="preserve">Разработка Программы осуществлена в соответствии </w:t>
      </w:r>
      <w:proofErr w:type="gramStart"/>
      <w:r w:rsidRPr="001E7323">
        <w:rPr>
          <w:rFonts w:ascii="Times New Roman" w:hAnsi="Times New Roman"/>
          <w:sz w:val="24"/>
        </w:rPr>
        <w:t>с</w:t>
      </w:r>
      <w:proofErr w:type="gramEnd"/>
      <w:r w:rsidRPr="001E7323">
        <w:rPr>
          <w:rFonts w:ascii="Times New Roman" w:hAnsi="Times New Roman"/>
          <w:sz w:val="24"/>
        </w:rPr>
        <w:t>:</w:t>
      </w:r>
    </w:p>
    <w:p w:rsidR="001E7323" w:rsidRPr="001E7323" w:rsidRDefault="001E7323" w:rsidP="001E7323">
      <w:pPr>
        <w:pStyle w:val="a9"/>
        <w:numPr>
          <w:ilvl w:val="0"/>
          <w:numId w:val="1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>Федеральным законом от 29 декабря 2012 г. № 273-ФЗ «Об образовании в Российской Федерации»;</w:t>
      </w:r>
    </w:p>
    <w:p w:rsidR="001E7323" w:rsidRPr="001E7323" w:rsidRDefault="001E7323" w:rsidP="001E7323">
      <w:pPr>
        <w:pStyle w:val="a9"/>
        <w:numPr>
          <w:ilvl w:val="0"/>
          <w:numId w:val="1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 xml:space="preserve">Федеральным государственным образовательным стандартом дошкольного образования, утвержденным Приказом Министерства образования и </w:t>
      </w:r>
      <w:r w:rsidR="00DC0AD4">
        <w:rPr>
          <w:rFonts w:ascii="Times New Roman" w:hAnsi="Times New Roman"/>
          <w:sz w:val="24"/>
        </w:rPr>
        <w:t>науки Российской Федерации от 1</w:t>
      </w:r>
      <w:r w:rsidRPr="001E7323">
        <w:rPr>
          <w:rFonts w:ascii="Times New Roman" w:hAnsi="Times New Roman"/>
          <w:sz w:val="24"/>
        </w:rPr>
        <w:t>7 октября 2013 г. № 1155;</w:t>
      </w:r>
    </w:p>
    <w:p w:rsidR="001E7323" w:rsidRPr="001E7323" w:rsidRDefault="001E7323" w:rsidP="001E7323">
      <w:pPr>
        <w:pStyle w:val="a9"/>
        <w:numPr>
          <w:ilvl w:val="0"/>
          <w:numId w:val="1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>Санитарно-эпидемиологическими требованиями к устройству, содержанию и организации режима работы дошкольных образовательных организаций (Постановление Главного государственного санитарного врача РФ от 15 мая 2013 г. № 26 «Об утверждении СанПиН 2.4.1.3049-13»)</w:t>
      </w:r>
    </w:p>
    <w:p w:rsidR="001E7323" w:rsidRPr="001E7323" w:rsidRDefault="001E7323" w:rsidP="001E7323">
      <w:pPr>
        <w:pStyle w:val="a9"/>
        <w:numPr>
          <w:ilvl w:val="0"/>
          <w:numId w:val="1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>Письмом Минобразования России от 18 июня 2003 г. № 28-02-484/16 «О направлении Требования к содержанию и оформлению образовательных программ дополнительного образования детей»</w:t>
      </w:r>
    </w:p>
    <w:p w:rsidR="001E7323" w:rsidRPr="001E7323" w:rsidRDefault="001E7323" w:rsidP="001E7323">
      <w:pPr>
        <w:pStyle w:val="a9"/>
        <w:numPr>
          <w:ilvl w:val="0"/>
          <w:numId w:val="1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>Порядком организации и осуществления образовательной деятельности по дополнительным общеобразовательным программам (утв. Приказом Министерства образования и науки РФ от 29 августа 2013 г. № 1008);</w:t>
      </w:r>
    </w:p>
    <w:p w:rsidR="001E7323" w:rsidRPr="001E7323" w:rsidRDefault="001E7323" w:rsidP="001E7323">
      <w:pPr>
        <w:pStyle w:val="a9"/>
        <w:numPr>
          <w:ilvl w:val="0"/>
          <w:numId w:val="1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>Положением об организации и осуществлении образовательной деятельности по дополнительным общеразвивающим программам МКДОУ детский сад «Тополёк»</w:t>
      </w:r>
    </w:p>
    <w:p w:rsidR="001E7323" w:rsidRPr="001E7323" w:rsidRDefault="001E7323" w:rsidP="001E7323">
      <w:pPr>
        <w:pStyle w:val="a9"/>
        <w:numPr>
          <w:ilvl w:val="0"/>
          <w:numId w:val="1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</w:rPr>
      </w:pPr>
      <w:r w:rsidRPr="001E7323">
        <w:rPr>
          <w:rFonts w:ascii="Times New Roman" w:hAnsi="Times New Roman"/>
          <w:sz w:val="24"/>
        </w:rPr>
        <w:t xml:space="preserve">Уставом муниципального казенного дошкольного образовательного </w:t>
      </w:r>
      <w:r w:rsidR="00FE2C44">
        <w:rPr>
          <w:rFonts w:ascii="Times New Roman" w:hAnsi="Times New Roman"/>
          <w:sz w:val="24"/>
        </w:rPr>
        <w:t xml:space="preserve">учреждения детский сад </w:t>
      </w:r>
      <w:r w:rsidRPr="001E7323">
        <w:rPr>
          <w:rFonts w:ascii="Times New Roman" w:hAnsi="Times New Roman"/>
          <w:sz w:val="24"/>
        </w:rPr>
        <w:t>.</w:t>
      </w:r>
    </w:p>
    <w:p w:rsid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:rsidR="00F72DDC" w:rsidRP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F72DDC">
        <w:rPr>
          <w:rFonts w:ascii="Times New Roman" w:hAnsi="Times New Roman"/>
          <w:b/>
          <w:i/>
          <w:sz w:val="24"/>
          <w:szCs w:val="24"/>
          <w:lang w:eastAsia="ru-RU"/>
        </w:rPr>
        <w:t xml:space="preserve">Новизна, актуальность и педагогическая целесообразность 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>программы</w:t>
      </w:r>
    </w:p>
    <w:p w:rsidR="00F72DDC" w:rsidRP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F72DDC">
        <w:rPr>
          <w:rFonts w:ascii="Times New Roman" w:hAnsi="Times New Roman"/>
          <w:sz w:val="24"/>
          <w:szCs w:val="24"/>
          <w:lang w:eastAsia="ru-RU"/>
        </w:rPr>
        <w:t>Театрализованная деятельность - это самый распространенный вид детского творчества. Она близка и понятна ребенку, глубоко лежит в его природе и находит свое отражение стихийно, потому что связана с игрой. Всякую свою выдумку, впечатление из окружающей жизни ребенку хочется воплотить в живые образы и действия. Входя в образ, он играет любые роли, стараясь подражать тому, что видел, и что его заинтересовало, и, получая огромное эмоциональное наслаждение.</w:t>
      </w:r>
    </w:p>
    <w:p w:rsidR="00F72DDC" w:rsidRP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F72DDC">
        <w:rPr>
          <w:rFonts w:ascii="Times New Roman" w:hAnsi="Times New Roman"/>
          <w:sz w:val="24"/>
          <w:szCs w:val="24"/>
          <w:lang w:eastAsia="ru-RU"/>
        </w:rPr>
        <w:t>Занятия театральной деятельностью помогают развить интересы и способности ребенка; способствуют общему развитию; проявлению любознательности, стремления к познанию нового, усвоению новой информации и новых способов действия, развитию ассоциативного мышления; настойчивости, целеустремленности проявлению общего интеллекта, эмоций при проигрывании ролей. Кроме того, занятия театральной деятельностью требуют от ребенка решительности, систематичности в работе, трудолюбия, что способствует формированию волевых черт характера. У ребенка развивается умение комбинировать образы, интуиция, смекалка и изобретательность, способность к импровизации.</w:t>
      </w:r>
    </w:p>
    <w:p w:rsidR="00F72DDC" w:rsidRP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F72DDC">
        <w:rPr>
          <w:rFonts w:ascii="Times New Roman" w:hAnsi="Times New Roman"/>
          <w:sz w:val="24"/>
          <w:szCs w:val="24"/>
          <w:lang w:eastAsia="ru-RU"/>
        </w:rPr>
        <w:t>Занятия театральной деятельностью и частые выступления на сцене перед зрителями способствуют реализации творческих сил и духовных потребностей ребенка, раскрепощению и повышению самооценки. Чередование функций исполнителя и зрителя, которые постоянно берет на себя ребенок, помогает ему продемонстрировать товарищам свою позицию, умения, знания, фантазию. Выполнение игровых заданий в образах животных и персонажей из сказок помогает лучше овладеть своим телом, осознать пластические возможности движений. Театрализованные игры и спектакли позволяют ребятам с большим интересом и легкостью погружаться в мир фантазии, учат замечать и оценивать свои и чужие промахи. Дети становятся более раскрепощенными, общительными; они учатся четко формулировать свои мысли и излагать их публично, тоньше чувствовать и познавать окружающий мир. Театрально-игровая деятельность обогащает детей новыми впечатлениями, знаниями, умениями, развивает интерес к литературе, активизирует словарь, разговорную речь, способствует нравственно-эстетическому воспитанию каждого ребёнка.</w:t>
      </w:r>
    </w:p>
    <w:p w:rsidR="00F72DDC" w:rsidRP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F72DDC">
        <w:rPr>
          <w:rFonts w:ascii="Times New Roman" w:hAnsi="Times New Roman"/>
          <w:sz w:val="24"/>
          <w:szCs w:val="24"/>
          <w:lang w:eastAsia="ru-RU"/>
        </w:rPr>
        <w:t>Программа ориентирована на всестороннее развитие личности ребенка, его неповторимой индивидуальности.</w:t>
      </w:r>
    </w:p>
    <w:p w:rsidR="00F72DDC" w:rsidRP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F72DDC">
        <w:rPr>
          <w:rFonts w:ascii="Times New Roman" w:hAnsi="Times New Roman"/>
          <w:sz w:val="24"/>
          <w:szCs w:val="24"/>
          <w:lang w:eastAsia="ru-RU"/>
        </w:rPr>
        <w:t>В программе систематизированы средства и методы театрально-игровой деятельности, обосновано распределение их в соответствии с психолого-педагогическими особенностями этапов дошкольного детства. Предусмотрено поэтапное использование отдельных видов детской творческой деятельности (песенной, танцевальной, игровой) в процессе театрального воплощения.</w:t>
      </w:r>
    </w:p>
    <w:p w:rsidR="00F72DDC" w:rsidRDefault="00F72DDC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F72DDC">
        <w:rPr>
          <w:rFonts w:ascii="Times New Roman" w:hAnsi="Times New Roman"/>
          <w:sz w:val="24"/>
          <w:szCs w:val="24"/>
          <w:lang w:eastAsia="ru-RU"/>
        </w:rPr>
        <w:t>Составление программы основывалось на следующем научном предположении: театральная деятельность как процесс развития творческих способностей ребенка является процессуальной. Важнейшим в детском творческом театре является процесс репетиций, процесс творческого переживания и воплощения, а не конечный результат. Поскольку именно в процессе работы над образом происходит развитие личности ребенка, развиваются символическое мышление, двигательный эмоциональный контроль. Происходит усвоение социальных норм поведения, формируются высшие произвольные психические функции.</w:t>
      </w:r>
    </w:p>
    <w:p w:rsidR="00A4710A" w:rsidRDefault="00A4710A" w:rsidP="00F72DD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Цель программы</w:t>
      </w: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BA72CC">
        <w:rPr>
          <w:rFonts w:ascii="Times New Roman" w:hAnsi="Times New Roman"/>
          <w:sz w:val="24"/>
          <w:szCs w:val="24"/>
          <w:lang w:eastAsia="ru-RU"/>
        </w:rPr>
        <w:t>Развитие творческих способностей и речевого развития детей посредством</w:t>
      </w:r>
      <w:r>
        <w:rPr>
          <w:rFonts w:ascii="Times New Roman" w:hAnsi="Times New Roman"/>
          <w:sz w:val="24"/>
          <w:szCs w:val="24"/>
          <w:lang w:eastAsia="ru-RU"/>
        </w:rPr>
        <w:t xml:space="preserve"> театрализованной деятельности.</w:t>
      </w:r>
    </w:p>
    <w:p w:rsidR="00A4710A" w:rsidRPr="002909DF" w:rsidRDefault="00A4710A" w:rsidP="00A4710A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color w:val="000000"/>
          <w:sz w:val="24"/>
          <w:szCs w:val="26"/>
        </w:rPr>
      </w:pPr>
      <w:r w:rsidRPr="00CE5963">
        <w:rPr>
          <w:rFonts w:ascii="Times New Roman" w:hAnsi="Times New Roman"/>
          <w:color w:val="000000"/>
          <w:sz w:val="24"/>
          <w:szCs w:val="26"/>
        </w:rPr>
        <w:t>Для осуществления данной цели выдвигаются следующие</w:t>
      </w:r>
      <w:r w:rsidRPr="00CE5963">
        <w:rPr>
          <w:rFonts w:ascii="Times New Roman" w:hAnsi="Times New Roman"/>
          <w:b/>
          <w:i/>
          <w:color w:val="000000"/>
          <w:sz w:val="24"/>
          <w:szCs w:val="26"/>
        </w:rPr>
        <w:t xml:space="preserve"> задачи:</w:t>
      </w: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5D5AA3">
        <w:rPr>
          <w:rFonts w:ascii="Times New Roman" w:hAnsi="Times New Roman"/>
          <w:sz w:val="24"/>
          <w:szCs w:val="24"/>
          <w:lang w:eastAsia="ru-RU"/>
        </w:rPr>
        <w:t>• Создать условия для развития творческой активности детей, участвующих в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5D5AA3">
        <w:rPr>
          <w:rFonts w:ascii="Times New Roman" w:hAnsi="Times New Roman"/>
          <w:sz w:val="24"/>
          <w:szCs w:val="24"/>
          <w:lang w:eastAsia="ru-RU"/>
        </w:rPr>
        <w:t>театрализованной деятельности, а также поэтапного освоения детьми различных видов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5D5AA3">
        <w:rPr>
          <w:rFonts w:ascii="Times New Roman" w:hAnsi="Times New Roman"/>
          <w:sz w:val="24"/>
          <w:szCs w:val="24"/>
          <w:lang w:eastAsia="ru-RU"/>
        </w:rPr>
        <w:t>творчества по возрастным группам.</w:t>
      </w: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5D5AA3">
        <w:rPr>
          <w:rFonts w:ascii="Times New Roman" w:hAnsi="Times New Roman"/>
          <w:sz w:val="24"/>
          <w:szCs w:val="24"/>
          <w:lang w:eastAsia="ru-RU"/>
        </w:rPr>
        <w:t>• Ознакомить детей всех возрастных групп с различными видами театров (кукольный,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5D5AA3">
        <w:rPr>
          <w:rFonts w:ascii="Times New Roman" w:hAnsi="Times New Roman"/>
          <w:sz w:val="24"/>
          <w:szCs w:val="24"/>
          <w:lang w:eastAsia="ru-RU"/>
        </w:rPr>
        <w:t>драматический, музыкальный, детский, театр зверей и др.).</w:t>
      </w: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67E74">
        <w:rPr>
          <w:rFonts w:ascii="Times New Roman" w:hAnsi="Times New Roman"/>
          <w:sz w:val="24"/>
          <w:szCs w:val="24"/>
          <w:lang w:eastAsia="ru-RU"/>
        </w:rPr>
        <w:t>• Приобщить детей к театральной культуре, обогатить их театральный опыт: знания детей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67E74">
        <w:rPr>
          <w:rFonts w:ascii="Times New Roman" w:hAnsi="Times New Roman"/>
          <w:sz w:val="24"/>
          <w:szCs w:val="24"/>
          <w:lang w:eastAsia="ru-RU"/>
        </w:rPr>
        <w:t>о театре, его истории, устройстве, театральных профессиях, костюмах, атрибутах,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67E74">
        <w:rPr>
          <w:rFonts w:ascii="Times New Roman" w:hAnsi="Times New Roman"/>
          <w:sz w:val="24"/>
          <w:szCs w:val="24"/>
          <w:lang w:eastAsia="ru-RU"/>
        </w:rPr>
        <w:t>театральной терминолог</w:t>
      </w:r>
      <w:r>
        <w:rPr>
          <w:rFonts w:ascii="Times New Roman" w:hAnsi="Times New Roman"/>
          <w:sz w:val="24"/>
          <w:szCs w:val="24"/>
          <w:lang w:eastAsia="ru-RU"/>
        </w:rPr>
        <w:t>ии</w:t>
      </w:r>
      <w:r w:rsidRPr="00E67E74">
        <w:rPr>
          <w:rFonts w:ascii="Times New Roman" w:hAnsi="Times New Roman"/>
          <w:sz w:val="24"/>
          <w:szCs w:val="24"/>
          <w:lang w:eastAsia="ru-RU"/>
        </w:rPr>
        <w:t>.</w:t>
      </w:r>
    </w:p>
    <w:p w:rsidR="00A4710A" w:rsidRPr="00E67E74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67E74">
        <w:rPr>
          <w:rFonts w:ascii="Times New Roman" w:hAnsi="Times New Roman"/>
          <w:sz w:val="24"/>
          <w:szCs w:val="24"/>
          <w:lang w:eastAsia="ru-RU"/>
        </w:rPr>
        <w:t>• Развить у детей воображение, речь, чувство видения пространства сцены, умение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67E74">
        <w:rPr>
          <w:rFonts w:ascii="Times New Roman" w:hAnsi="Times New Roman"/>
          <w:sz w:val="24"/>
          <w:szCs w:val="24"/>
          <w:lang w:eastAsia="ru-RU"/>
        </w:rPr>
        <w:t>«читать» характеры персонажей пьесы (в соответствии с их возрастными особенностями).</w:t>
      </w: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67E74">
        <w:rPr>
          <w:rFonts w:ascii="Times New Roman" w:hAnsi="Times New Roman"/>
          <w:sz w:val="24"/>
          <w:szCs w:val="24"/>
          <w:lang w:eastAsia="ru-RU"/>
        </w:rPr>
        <w:t>• Совершенствовать артистические навыки детей в плане переживания и воплощения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67E74">
        <w:rPr>
          <w:rFonts w:ascii="Times New Roman" w:hAnsi="Times New Roman"/>
          <w:sz w:val="24"/>
          <w:szCs w:val="24"/>
          <w:lang w:eastAsia="ru-RU"/>
        </w:rPr>
        <w:t>образа, а также их исполнительские умения.</w:t>
      </w: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67E74">
        <w:rPr>
          <w:rFonts w:ascii="Times New Roman" w:hAnsi="Times New Roman"/>
          <w:sz w:val="24"/>
          <w:szCs w:val="24"/>
          <w:lang w:eastAsia="ru-RU"/>
        </w:rPr>
        <w:t>• Орг</w:t>
      </w:r>
      <w:r>
        <w:rPr>
          <w:rFonts w:ascii="Times New Roman" w:hAnsi="Times New Roman"/>
          <w:sz w:val="24"/>
          <w:szCs w:val="24"/>
          <w:lang w:eastAsia="ru-RU"/>
        </w:rPr>
        <w:t>анизовать полноценную культурно-досуговую</w:t>
      </w:r>
      <w:r w:rsidRPr="00E67E74">
        <w:rPr>
          <w:rFonts w:ascii="Times New Roman" w:hAnsi="Times New Roman"/>
          <w:sz w:val="24"/>
          <w:szCs w:val="24"/>
          <w:lang w:eastAsia="ru-RU"/>
        </w:rPr>
        <w:t xml:space="preserve"> деятельность.</w:t>
      </w:r>
    </w:p>
    <w:p w:rsidR="00A4710A" w:rsidRPr="00105568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105568">
        <w:rPr>
          <w:rFonts w:ascii="Times New Roman" w:hAnsi="Times New Roman"/>
          <w:b/>
          <w:i/>
          <w:sz w:val="24"/>
          <w:szCs w:val="24"/>
          <w:lang w:eastAsia="ru-RU"/>
        </w:rPr>
        <w:t>Старшая группа (от 5 до 6 лет)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4710A" w:rsidTr="00A4710A">
        <w:tc>
          <w:tcPr>
            <w:tcW w:w="4785" w:type="dxa"/>
          </w:tcPr>
          <w:p w:rsidR="00A4710A" w:rsidRDefault="00A4710A" w:rsidP="00A4710A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Задачи </w:t>
            </w:r>
            <w:r w:rsidRPr="00E67E74">
              <w:rPr>
                <w:rFonts w:ascii="Times New Roman" w:hAnsi="Times New Roman"/>
                <w:sz w:val="24"/>
                <w:szCs w:val="24"/>
                <w:lang w:eastAsia="ru-RU"/>
              </w:rPr>
              <w:t>развития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игровой деятельности (театрализованные игры)</w:t>
            </w:r>
            <w:r w:rsidRPr="00E67E7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рамках основно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й образовательной программы МК</w:t>
            </w:r>
            <w:r w:rsidRPr="00E67E74">
              <w:rPr>
                <w:rFonts w:ascii="Times New Roman" w:hAnsi="Times New Roman"/>
                <w:sz w:val="24"/>
                <w:szCs w:val="24"/>
                <w:lang w:eastAsia="ru-RU"/>
              </w:rPr>
              <w:t>ДОУ</w:t>
            </w:r>
          </w:p>
        </w:tc>
        <w:tc>
          <w:tcPr>
            <w:tcW w:w="4786" w:type="dxa"/>
          </w:tcPr>
          <w:p w:rsidR="00A4710A" w:rsidRPr="00E67E74" w:rsidRDefault="00A4710A" w:rsidP="00A4710A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67E7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Задачи программы </w:t>
            </w:r>
            <w:proofErr w:type="gramStart"/>
            <w:r w:rsidRPr="00E67E74">
              <w:rPr>
                <w:rFonts w:ascii="Times New Roman" w:hAnsi="Times New Roman"/>
                <w:sz w:val="24"/>
                <w:szCs w:val="24"/>
                <w:lang w:eastAsia="ru-RU"/>
              </w:rPr>
              <w:t>дополнительного</w:t>
            </w:r>
            <w:proofErr w:type="gramEnd"/>
          </w:p>
          <w:p w:rsidR="00A4710A" w:rsidRDefault="00192B10" w:rsidP="00A4710A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образования детей «Веселый театр</w:t>
            </w:r>
            <w:r w:rsidR="00A4710A" w:rsidRPr="00E67E74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A4710A" w:rsidTr="00A4710A">
        <w:tc>
          <w:tcPr>
            <w:tcW w:w="4785" w:type="dxa"/>
          </w:tcPr>
          <w:p w:rsidR="00A4710A" w:rsidRPr="00E67E74" w:rsidRDefault="00A4710A" w:rsidP="00A4710A">
            <w:pPr>
              <w:contextualSpacing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E67E74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Может:</w:t>
            </w:r>
          </w:p>
          <w:p w:rsidR="00A4710A" w:rsidRDefault="00A4710A" w:rsidP="00A4710A">
            <w:pPr>
              <w:pStyle w:val="a9"/>
              <w:numPr>
                <w:ilvl w:val="0"/>
                <w:numId w:val="16"/>
              </w:numPr>
              <w:ind w:left="0" w:firstLine="142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разыгрывать сценки по знакомым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сказкам, стихотворениям, песням с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использованием кукол знакомых видов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театров, элементов костюмов, декораций</w:t>
            </w:r>
          </w:p>
          <w:p w:rsidR="00A4710A" w:rsidRDefault="00A4710A" w:rsidP="00A4710A">
            <w:pPr>
              <w:pStyle w:val="a9"/>
              <w:numPr>
                <w:ilvl w:val="0"/>
                <w:numId w:val="16"/>
              </w:numPr>
              <w:ind w:left="0" w:firstLine="142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чувствовать и понимать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эмоциональное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состояние героев, вступать в ролевое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взаимодействие с другими персонажами; </w:t>
            </w:r>
          </w:p>
          <w:p w:rsidR="00A4710A" w:rsidRPr="00D05415" w:rsidRDefault="00A4710A" w:rsidP="00A4710A">
            <w:pPr>
              <w:pStyle w:val="a9"/>
              <w:numPr>
                <w:ilvl w:val="0"/>
                <w:numId w:val="16"/>
              </w:numPr>
              <w:ind w:left="0" w:firstLine="142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выступать перед сверстниками, детьми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младших групп, родителями, иной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аудиторией</w:t>
            </w:r>
          </w:p>
        </w:tc>
        <w:tc>
          <w:tcPr>
            <w:tcW w:w="4786" w:type="dxa"/>
          </w:tcPr>
          <w:p w:rsidR="00A4710A" w:rsidRDefault="00A4710A" w:rsidP="00A4710A">
            <w:pPr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2E0E8F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Может знать:</w:t>
            </w:r>
          </w:p>
          <w:p w:rsidR="00A4710A" w:rsidRDefault="00A4710A" w:rsidP="00A4710A">
            <w:pPr>
              <w:pStyle w:val="a9"/>
              <w:numPr>
                <w:ilvl w:val="0"/>
                <w:numId w:val="17"/>
              </w:numPr>
              <w:ind w:left="0" w:firstLine="177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некоторые виды театров (кукольный,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драматический, музыкальный, детский,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05415">
              <w:rPr>
                <w:rFonts w:ascii="Times New Roman" w:hAnsi="Times New Roman"/>
                <w:sz w:val="24"/>
                <w:szCs w:val="24"/>
                <w:lang w:eastAsia="ru-RU"/>
              </w:rPr>
              <w:t>театр зверей и др.);</w:t>
            </w:r>
          </w:p>
          <w:p w:rsidR="00A4710A" w:rsidRDefault="00A4710A" w:rsidP="00A4710A">
            <w:pPr>
              <w:pStyle w:val="a9"/>
              <w:numPr>
                <w:ilvl w:val="0"/>
                <w:numId w:val="17"/>
              </w:numPr>
              <w:ind w:left="0" w:firstLine="177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некоторые приемы и манипуляции,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применяемые в знакомых видах театров: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верховых кукол, пальчиковом, </w:t>
            </w: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бибабо.</w:t>
            </w:r>
          </w:p>
          <w:p w:rsidR="00A4710A" w:rsidRPr="000E3559" w:rsidRDefault="00A4710A" w:rsidP="00A4710A">
            <w:p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E3559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Может иметь представление:</w:t>
            </w:r>
          </w:p>
          <w:p w:rsidR="00A4710A" w:rsidRPr="000E3559" w:rsidRDefault="00A4710A" w:rsidP="00A4710A">
            <w:pPr>
              <w:pStyle w:val="a9"/>
              <w:numPr>
                <w:ilvl w:val="0"/>
                <w:numId w:val="18"/>
              </w:numPr>
              <w:ind w:left="35" w:firstLine="142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о театре, театральной культуре;</w:t>
            </w:r>
          </w:p>
          <w:p w:rsidR="00A4710A" w:rsidRPr="000E3559" w:rsidRDefault="00A4710A" w:rsidP="00A4710A">
            <w:pPr>
              <w:pStyle w:val="a9"/>
              <w:numPr>
                <w:ilvl w:val="0"/>
                <w:numId w:val="18"/>
              </w:numPr>
              <w:ind w:left="35" w:firstLine="142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истории театра;</w:t>
            </w:r>
          </w:p>
          <w:p w:rsidR="00A4710A" w:rsidRDefault="00A4710A" w:rsidP="00A4710A">
            <w:pPr>
              <w:pStyle w:val="a9"/>
              <w:numPr>
                <w:ilvl w:val="0"/>
                <w:numId w:val="18"/>
              </w:numPr>
              <w:ind w:left="35" w:firstLine="142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устройстве</w:t>
            </w:r>
            <w:proofErr w:type="gramEnd"/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театра (зрительный зал, фойе,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гардероб);</w:t>
            </w:r>
          </w:p>
          <w:p w:rsidR="00A4710A" w:rsidRPr="000E3559" w:rsidRDefault="00A4710A" w:rsidP="00A4710A">
            <w:pPr>
              <w:pStyle w:val="a9"/>
              <w:numPr>
                <w:ilvl w:val="0"/>
                <w:numId w:val="18"/>
              </w:numPr>
              <w:ind w:left="35" w:firstLine="142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театральных </w:t>
            </w:r>
            <w:proofErr w:type="gramStart"/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профессиях</w:t>
            </w:r>
            <w:proofErr w:type="gramEnd"/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(актер, гример,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костюмер, режиссер, звукорежиссер,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E3559">
              <w:rPr>
                <w:rFonts w:ascii="Times New Roman" w:hAnsi="Times New Roman"/>
                <w:sz w:val="24"/>
                <w:szCs w:val="24"/>
                <w:lang w:eastAsia="ru-RU"/>
              </w:rPr>
              <w:t>декоратор, осветитель, суфлер)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A4710A" w:rsidRPr="000E3559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:rsidR="00A4710A" w:rsidRPr="005D5AA3" w:rsidRDefault="00A4710A" w:rsidP="00A4710A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4710A" w:rsidRDefault="00A4710A" w:rsidP="00A4710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422414">
        <w:rPr>
          <w:rFonts w:ascii="Times New Roman" w:eastAsia="Times New Roman" w:hAnsi="Times New Roman"/>
          <w:color w:val="000000"/>
          <w:sz w:val="24"/>
          <w:szCs w:val="26"/>
        </w:rPr>
        <w:t>Успешное решение поставл</w:t>
      </w:r>
      <w:r>
        <w:rPr>
          <w:rFonts w:ascii="Times New Roman" w:eastAsia="Times New Roman" w:hAnsi="Times New Roman"/>
          <w:color w:val="000000"/>
          <w:sz w:val="24"/>
          <w:szCs w:val="26"/>
        </w:rPr>
        <w:t>енных задач на занятиях возможно</w:t>
      </w:r>
      <w:r w:rsidRPr="00422414">
        <w:rPr>
          <w:rFonts w:ascii="Times New Roman" w:eastAsia="Times New Roman" w:hAnsi="Times New Roman"/>
          <w:color w:val="000000"/>
          <w:sz w:val="24"/>
          <w:szCs w:val="26"/>
        </w:rPr>
        <w:t xml:space="preserve"> только при использовании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color w:val="000000"/>
          <w:sz w:val="24"/>
          <w:szCs w:val="26"/>
        </w:rPr>
        <w:t>принципов</w:t>
      </w:r>
      <w:r w:rsidRPr="00AC7060">
        <w:rPr>
          <w:rFonts w:ascii="Times New Roman" w:eastAsia="Times New Roman" w:hAnsi="Times New Roman"/>
          <w:b/>
          <w:i/>
          <w:color w:val="000000"/>
          <w:sz w:val="24"/>
          <w:szCs w:val="26"/>
        </w:rPr>
        <w:t xml:space="preserve"> обучения</w:t>
      </w:r>
      <w:r w:rsidRPr="00422414">
        <w:rPr>
          <w:rFonts w:ascii="Times New Roman" w:eastAsia="Times New Roman" w:hAnsi="Times New Roman"/>
          <w:color w:val="000000"/>
          <w:sz w:val="24"/>
          <w:szCs w:val="26"/>
        </w:rPr>
        <w:t xml:space="preserve">. Наиболее близкими считаются </w:t>
      </w:r>
      <w:proofErr w:type="gramStart"/>
      <w:r w:rsidRPr="00422414">
        <w:rPr>
          <w:rFonts w:ascii="Times New Roman" w:eastAsia="Times New Roman" w:hAnsi="Times New Roman"/>
          <w:color w:val="000000"/>
          <w:sz w:val="24"/>
          <w:szCs w:val="26"/>
        </w:rPr>
        <w:t>следующие</w:t>
      </w:r>
      <w:proofErr w:type="gramEnd"/>
      <w:r w:rsidRPr="00422414">
        <w:rPr>
          <w:rFonts w:ascii="Times New Roman" w:eastAsia="Times New Roman" w:hAnsi="Times New Roman"/>
          <w:color w:val="000000"/>
          <w:sz w:val="24"/>
          <w:szCs w:val="26"/>
        </w:rPr>
        <w:t>: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полноценное проживание ребенком всех этапов детства (дошкольного возраста),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обогащение (амплификация) детского развития;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построение образовательной деятельности на основе индивидуальных особенностей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каждого ребенка, при котором сам ребенок становится активным в выборе содержания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 xml:space="preserve">своего образования, становится субъектом образования (далее </w:t>
      </w:r>
      <w:r>
        <w:rPr>
          <w:rFonts w:ascii="Times New Roman" w:hAnsi="Times New Roman"/>
          <w:color w:val="000000"/>
          <w:sz w:val="24"/>
          <w:szCs w:val="26"/>
        </w:rPr>
        <w:t>–</w:t>
      </w:r>
      <w:r w:rsidRPr="002D2DBA">
        <w:rPr>
          <w:rFonts w:ascii="Times New Roman" w:hAnsi="Times New Roman"/>
          <w:color w:val="000000"/>
          <w:sz w:val="24"/>
          <w:szCs w:val="26"/>
        </w:rPr>
        <w:t xml:space="preserve"> индивидуализация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дошкольного образования);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содействие и сотрудничество детей и взрослых, признание ребенка полноценным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участником (субъектом) образовательных отношений;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поддержка инициативы детей в различных видах деятельности;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сотрудничество Организации с семьей;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приобщение детей к социокультурным нормам, традициям семьи, общества и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государства;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возрастная адекватность дошкольного образования (соответствие условий, требований,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методов возрасту и особенностям развития);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учет этнокультурной ситуации развития детей;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принцип системности;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принцип дифференциации (развитие творческих способностей по различным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направлениям);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>принцип коллективизма;</w:t>
      </w:r>
    </w:p>
    <w:p w:rsidR="00A4710A" w:rsidRDefault="00A4710A" w:rsidP="00A4710A">
      <w:pPr>
        <w:pStyle w:val="a9"/>
        <w:numPr>
          <w:ilvl w:val="0"/>
          <w:numId w:val="20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2D2DBA">
        <w:rPr>
          <w:rFonts w:ascii="Times New Roman" w:hAnsi="Times New Roman"/>
          <w:color w:val="000000"/>
          <w:sz w:val="24"/>
          <w:szCs w:val="26"/>
        </w:rPr>
        <w:t xml:space="preserve">принцип интеграции (развитие речи, музыкальная деятельность, </w:t>
      </w:r>
      <w:proofErr w:type="spellStart"/>
      <w:r w:rsidRPr="002D2DBA">
        <w:rPr>
          <w:rFonts w:ascii="Times New Roman" w:hAnsi="Times New Roman"/>
          <w:color w:val="000000"/>
          <w:sz w:val="24"/>
          <w:szCs w:val="26"/>
        </w:rPr>
        <w:t>изодеятельность</w:t>
      </w:r>
      <w:proofErr w:type="spellEnd"/>
      <w:r w:rsidRPr="002D2DBA">
        <w:rPr>
          <w:rFonts w:ascii="Times New Roman" w:hAnsi="Times New Roman"/>
          <w:color w:val="000000"/>
          <w:sz w:val="24"/>
          <w:szCs w:val="26"/>
        </w:rPr>
        <w:t>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2D2DBA">
        <w:rPr>
          <w:rFonts w:ascii="Times New Roman" w:hAnsi="Times New Roman"/>
          <w:color w:val="000000"/>
          <w:sz w:val="24"/>
          <w:szCs w:val="26"/>
        </w:rPr>
        <w:t>театральная деятельность, познавательная деятельность).</w:t>
      </w:r>
    </w:p>
    <w:p w:rsidR="00A4710A" w:rsidRDefault="00A4710A" w:rsidP="00A4710A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604D44">
        <w:rPr>
          <w:rFonts w:ascii="Times New Roman" w:hAnsi="Times New Roman"/>
          <w:color w:val="000000"/>
          <w:sz w:val="24"/>
          <w:szCs w:val="26"/>
        </w:rPr>
        <w:t xml:space="preserve">Основными </w:t>
      </w:r>
      <w:r w:rsidRPr="00604D44">
        <w:rPr>
          <w:rFonts w:ascii="Times New Roman" w:hAnsi="Times New Roman"/>
          <w:b/>
          <w:i/>
          <w:color w:val="000000"/>
          <w:sz w:val="24"/>
          <w:szCs w:val="26"/>
        </w:rPr>
        <w:t>подходами</w:t>
      </w:r>
      <w:r w:rsidRPr="00604D44">
        <w:rPr>
          <w:rFonts w:ascii="Times New Roman" w:hAnsi="Times New Roman"/>
          <w:color w:val="000000"/>
          <w:sz w:val="24"/>
          <w:szCs w:val="26"/>
        </w:rPr>
        <w:t xml:space="preserve"> к формированию Программы являются:</w:t>
      </w:r>
    </w:p>
    <w:p w:rsidR="00A4710A" w:rsidRDefault="00A4710A" w:rsidP="00A4710A">
      <w:pPr>
        <w:pStyle w:val="a9"/>
        <w:numPr>
          <w:ilvl w:val="0"/>
          <w:numId w:val="2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proofErr w:type="spellStart"/>
      <w:r w:rsidRPr="00604D44">
        <w:rPr>
          <w:rFonts w:ascii="Times New Roman" w:hAnsi="Times New Roman"/>
          <w:color w:val="000000"/>
          <w:sz w:val="24"/>
          <w:szCs w:val="26"/>
        </w:rPr>
        <w:t>деятельностный</w:t>
      </w:r>
      <w:proofErr w:type="spellEnd"/>
      <w:r w:rsidRPr="00604D44">
        <w:rPr>
          <w:rFonts w:ascii="Times New Roman" w:hAnsi="Times New Roman"/>
          <w:color w:val="000000"/>
          <w:sz w:val="24"/>
          <w:szCs w:val="26"/>
        </w:rPr>
        <w:t xml:space="preserve"> подход, предполагающий развитие ребенка в деятельности,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604D44">
        <w:rPr>
          <w:rFonts w:ascii="Times New Roman" w:hAnsi="Times New Roman"/>
          <w:color w:val="000000"/>
          <w:sz w:val="24"/>
          <w:szCs w:val="26"/>
        </w:rPr>
        <w:t xml:space="preserve">включающей такие компоненты как </w:t>
      </w:r>
      <w:proofErr w:type="spellStart"/>
      <w:r w:rsidRPr="00604D44">
        <w:rPr>
          <w:rFonts w:ascii="Times New Roman" w:hAnsi="Times New Roman"/>
          <w:color w:val="000000"/>
          <w:sz w:val="24"/>
          <w:szCs w:val="26"/>
        </w:rPr>
        <w:t>самоцелеполагание</w:t>
      </w:r>
      <w:proofErr w:type="spellEnd"/>
      <w:r w:rsidRPr="00604D44">
        <w:rPr>
          <w:rFonts w:ascii="Times New Roman" w:hAnsi="Times New Roman"/>
          <w:color w:val="000000"/>
          <w:sz w:val="24"/>
          <w:szCs w:val="26"/>
        </w:rPr>
        <w:t xml:space="preserve">, </w:t>
      </w:r>
      <w:proofErr w:type="spellStart"/>
      <w:r w:rsidRPr="00604D44">
        <w:rPr>
          <w:rFonts w:ascii="Times New Roman" w:hAnsi="Times New Roman"/>
          <w:color w:val="000000"/>
          <w:sz w:val="24"/>
          <w:szCs w:val="26"/>
        </w:rPr>
        <w:t>самопланирование</w:t>
      </w:r>
      <w:proofErr w:type="spellEnd"/>
      <w:r w:rsidRPr="00604D44">
        <w:rPr>
          <w:rFonts w:ascii="Times New Roman" w:hAnsi="Times New Roman"/>
          <w:color w:val="000000"/>
          <w:sz w:val="24"/>
          <w:szCs w:val="26"/>
        </w:rPr>
        <w:t>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604D44">
        <w:rPr>
          <w:rFonts w:ascii="Times New Roman" w:hAnsi="Times New Roman"/>
          <w:color w:val="000000"/>
          <w:sz w:val="24"/>
          <w:szCs w:val="26"/>
        </w:rPr>
        <w:t>самоорганизация, самооценка, самоанализ;</w:t>
      </w:r>
    </w:p>
    <w:p w:rsidR="00A4710A" w:rsidRDefault="00A4710A" w:rsidP="00A4710A">
      <w:pPr>
        <w:pStyle w:val="a9"/>
        <w:numPr>
          <w:ilvl w:val="0"/>
          <w:numId w:val="2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604D44">
        <w:rPr>
          <w:rFonts w:ascii="Times New Roman" w:hAnsi="Times New Roman"/>
          <w:color w:val="000000"/>
          <w:sz w:val="24"/>
          <w:szCs w:val="26"/>
        </w:rPr>
        <w:t>индивидуальный подход, предписывающий гибкое использование педагогами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604D44">
        <w:rPr>
          <w:rFonts w:ascii="Times New Roman" w:hAnsi="Times New Roman"/>
          <w:color w:val="000000"/>
          <w:sz w:val="24"/>
          <w:szCs w:val="26"/>
        </w:rPr>
        <w:t>различных средств, форм и методов по отношению к каждому ребенку;</w:t>
      </w:r>
    </w:p>
    <w:p w:rsidR="00A4710A" w:rsidRDefault="00A4710A" w:rsidP="00A4710A">
      <w:pPr>
        <w:pStyle w:val="a9"/>
        <w:numPr>
          <w:ilvl w:val="0"/>
          <w:numId w:val="2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604D44">
        <w:rPr>
          <w:rFonts w:ascii="Times New Roman" w:hAnsi="Times New Roman"/>
          <w:color w:val="000000"/>
          <w:sz w:val="24"/>
          <w:szCs w:val="26"/>
        </w:rPr>
        <w:t>личностно-ориентированный подход, который предусматривает организацию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604D44">
        <w:rPr>
          <w:rFonts w:ascii="Times New Roman" w:hAnsi="Times New Roman"/>
          <w:color w:val="000000"/>
          <w:sz w:val="24"/>
          <w:szCs w:val="26"/>
        </w:rPr>
        <w:t>образовательного процесса на основе признания уникальности личности ребенка и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604D44">
        <w:rPr>
          <w:rFonts w:ascii="Times New Roman" w:hAnsi="Times New Roman"/>
          <w:color w:val="000000"/>
          <w:sz w:val="24"/>
          <w:szCs w:val="26"/>
        </w:rPr>
        <w:t>создания условий для ее развития на основе изучения задатков, способностей, интересов,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604D44">
        <w:rPr>
          <w:rFonts w:ascii="Times New Roman" w:hAnsi="Times New Roman"/>
          <w:color w:val="000000"/>
          <w:sz w:val="24"/>
          <w:szCs w:val="26"/>
        </w:rPr>
        <w:t>склонностей;</w:t>
      </w:r>
    </w:p>
    <w:p w:rsidR="00A4710A" w:rsidRPr="00A4710A" w:rsidRDefault="00A4710A" w:rsidP="00A4710A">
      <w:pPr>
        <w:pStyle w:val="a9"/>
        <w:numPr>
          <w:ilvl w:val="0"/>
          <w:numId w:val="2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proofErr w:type="spellStart"/>
      <w:proofErr w:type="gramStart"/>
      <w:r w:rsidRPr="00604D44">
        <w:rPr>
          <w:rFonts w:ascii="Times New Roman" w:hAnsi="Times New Roman"/>
          <w:color w:val="000000"/>
          <w:sz w:val="24"/>
          <w:szCs w:val="26"/>
        </w:rPr>
        <w:t>c</w:t>
      </w:r>
      <w:proofErr w:type="gramEnd"/>
      <w:r w:rsidRPr="00604D44">
        <w:rPr>
          <w:rFonts w:ascii="Times New Roman" w:hAnsi="Times New Roman"/>
          <w:color w:val="000000"/>
          <w:sz w:val="24"/>
          <w:szCs w:val="26"/>
        </w:rPr>
        <w:t>редовой</w:t>
      </w:r>
      <w:proofErr w:type="spellEnd"/>
      <w:r w:rsidRPr="00604D44">
        <w:rPr>
          <w:rFonts w:ascii="Times New Roman" w:hAnsi="Times New Roman"/>
          <w:color w:val="000000"/>
          <w:sz w:val="24"/>
          <w:szCs w:val="26"/>
        </w:rPr>
        <w:t xml:space="preserve"> подход, ориентирующий на использование возможностей внутренней и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604D44">
        <w:rPr>
          <w:rFonts w:ascii="Times New Roman" w:hAnsi="Times New Roman"/>
          <w:color w:val="000000"/>
          <w:sz w:val="24"/>
          <w:szCs w:val="26"/>
        </w:rPr>
        <w:t>внешней среды образовательного учреждения в воспитании и развитии личности ребенка.</w:t>
      </w:r>
    </w:p>
    <w:p w:rsidR="001878D9" w:rsidRDefault="001878D9" w:rsidP="00F72DDC">
      <w:pPr>
        <w:spacing w:after="0" w:line="240" w:lineRule="auto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:rsidR="004F50A0" w:rsidRDefault="00547B5F" w:rsidP="00C76636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DC3F63">
        <w:rPr>
          <w:rFonts w:ascii="Times New Roman" w:hAnsi="Times New Roman"/>
          <w:b/>
          <w:i/>
          <w:sz w:val="24"/>
          <w:szCs w:val="24"/>
          <w:lang w:eastAsia="ru-RU"/>
        </w:rPr>
        <w:t>Направленность программы</w:t>
      </w:r>
      <w:r w:rsidR="0036650E">
        <w:rPr>
          <w:rFonts w:ascii="Times New Roman" w:hAnsi="Times New Roman"/>
          <w:b/>
          <w:i/>
          <w:sz w:val="24"/>
          <w:szCs w:val="24"/>
          <w:lang w:eastAsia="ru-RU"/>
        </w:rPr>
        <w:t xml:space="preserve"> и </w:t>
      </w:r>
      <w:r w:rsidR="0036650E" w:rsidRPr="0036650E">
        <w:t xml:space="preserve"> </w:t>
      </w:r>
      <w:r w:rsidR="0036650E" w:rsidRPr="0036650E">
        <w:rPr>
          <w:rFonts w:ascii="Times New Roman" w:hAnsi="Times New Roman"/>
          <w:b/>
          <w:i/>
          <w:sz w:val="24"/>
          <w:szCs w:val="24"/>
          <w:lang w:eastAsia="ru-RU"/>
        </w:rPr>
        <w:t>уровень сложности</w:t>
      </w:r>
    </w:p>
    <w:p w:rsidR="0033514B" w:rsidRDefault="007E14BB" w:rsidP="007E14B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36650E">
        <w:rPr>
          <w:rFonts w:ascii="Times New Roman" w:hAnsi="Times New Roman"/>
          <w:sz w:val="24"/>
          <w:szCs w:val="24"/>
          <w:lang w:eastAsia="ru-RU"/>
        </w:rPr>
        <w:t>Образовательная программа дополнительного образования детей «Театральный сундучок» направлена на художественно-эстетическое развитие детей дошкольного возраста в процессе театрализованной деятельности.</w:t>
      </w:r>
    </w:p>
    <w:p w:rsidR="00BD1987" w:rsidRDefault="00BD1987" w:rsidP="007E14B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BD1987">
        <w:rPr>
          <w:rFonts w:ascii="Times New Roman" w:hAnsi="Times New Roman"/>
          <w:sz w:val="24"/>
          <w:szCs w:val="24"/>
          <w:lang w:eastAsia="ru-RU"/>
        </w:rPr>
        <w:t>Содержание и материал программы дополнительног</w:t>
      </w:r>
      <w:r>
        <w:rPr>
          <w:rFonts w:ascii="Times New Roman" w:hAnsi="Times New Roman"/>
          <w:sz w:val="24"/>
          <w:szCs w:val="24"/>
          <w:lang w:eastAsia="ru-RU"/>
        </w:rPr>
        <w:t xml:space="preserve">о образования детей </w:t>
      </w:r>
      <w:r w:rsidRPr="00BD1987">
        <w:rPr>
          <w:rFonts w:ascii="Times New Roman" w:hAnsi="Times New Roman"/>
          <w:sz w:val="24"/>
          <w:szCs w:val="24"/>
          <w:lang w:eastAsia="ru-RU"/>
        </w:rPr>
        <w:t>организ</w:t>
      </w:r>
      <w:r>
        <w:rPr>
          <w:rFonts w:ascii="Times New Roman" w:hAnsi="Times New Roman"/>
          <w:sz w:val="24"/>
          <w:szCs w:val="24"/>
          <w:lang w:eastAsia="ru-RU"/>
        </w:rPr>
        <w:t>ованы в соответствии со стартовым уровнем сложности, который предполагает</w:t>
      </w:r>
      <w:r w:rsidRPr="00BD1987">
        <w:rPr>
          <w:rFonts w:ascii="Times New Roman" w:hAnsi="Times New Roman"/>
          <w:sz w:val="24"/>
          <w:szCs w:val="24"/>
          <w:lang w:eastAsia="ru-RU"/>
        </w:rPr>
        <w:t xml:space="preserve"> использование и реализацию общедоступных и универсальных форм организации материала, минимальную сложность предлагаемого для освоения содержания программы.</w:t>
      </w:r>
    </w:p>
    <w:p w:rsidR="0036650E" w:rsidRPr="0036650E" w:rsidRDefault="0036650E" w:rsidP="00BD1987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36650E">
        <w:rPr>
          <w:rFonts w:ascii="Times New Roman" w:hAnsi="Times New Roman"/>
          <w:sz w:val="24"/>
          <w:szCs w:val="24"/>
          <w:lang w:eastAsia="ru-RU"/>
        </w:rPr>
        <w:t>Программа сформирована с учетом возраста детей и необходимости реализации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36650E">
        <w:rPr>
          <w:rFonts w:ascii="Times New Roman" w:hAnsi="Times New Roman"/>
          <w:sz w:val="24"/>
          <w:szCs w:val="24"/>
          <w:lang w:eastAsia="ru-RU"/>
        </w:rPr>
        <w:t>образовательных задач в определенных видах деятельности. Для детей дошкольного</w:t>
      </w:r>
      <w:r w:rsidR="00BD198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36650E">
        <w:rPr>
          <w:rFonts w:ascii="Times New Roman" w:hAnsi="Times New Roman"/>
          <w:sz w:val="24"/>
          <w:szCs w:val="24"/>
          <w:lang w:eastAsia="ru-RU"/>
        </w:rPr>
        <w:t>возраста это:</w:t>
      </w:r>
    </w:p>
    <w:p w:rsidR="0036650E" w:rsidRPr="0036650E" w:rsidRDefault="0036650E" w:rsidP="00BD1987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36650E">
        <w:rPr>
          <w:rFonts w:ascii="Times New Roman" w:hAnsi="Times New Roman"/>
          <w:sz w:val="24"/>
          <w:szCs w:val="24"/>
          <w:lang w:eastAsia="ru-RU"/>
        </w:rPr>
        <w:t>- игровая деятельность (включая сюжетно-ролевую игру как ведущую деятельность</w:t>
      </w:r>
      <w:r w:rsidR="00BD198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36650E">
        <w:rPr>
          <w:rFonts w:ascii="Times New Roman" w:hAnsi="Times New Roman"/>
          <w:sz w:val="24"/>
          <w:szCs w:val="24"/>
          <w:lang w:eastAsia="ru-RU"/>
        </w:rPr>
        <w:t>детей дошкольного возраста, а также игру с правилами и другие виды игры);</w:t>
      </w:r>
    </w:p>
    <w:p w:rsidR="0036650E" w:rsidRPr="0036650E" w:rsidRDefault="0036650E" w:rsidP="0036650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36650E">
        <w:rPr>
          <w:rFonts w:ascii="Times New Roman" w:hAnsi="Times New Roman"/>
          <w:sz w:val="24"/>
          <w:szCs w:val="24"/>
          <w:lang w:eastAsia="ru-RU"/>
        </w:rPr>
        <w:t>- двигательная (овладение основными движениями) активность ребенка;</w:t>
      </w:r>
    </w:p>
    <w:p w:rsidR="0036650E" w:rsidRPr="0036650E" w:rsidRDefault="0036650E" w:rsidP="0036650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36650E">
        <w:rPr>
          <w:rFonts w:ascii="Times New Roman" w:hAnsi="Times New Roman"/>
          <w:sz w:val="24"/>
          <w:szCs w:val="24"/>
          <w:lang w:eastAsia="ru-RU"/>
        </w:rPr>
        <w:t xml:space="preserve">- коммуникативная (общение и взаимодействие </w:t>
      </w:r>
      <w:proofErr w:type="gramStart"/>
      <w:r w:rsidRPr="0036650E">
        <w:rPr>
          <w:rFonts w:ascii="Times New Roman" w:hAnsi="Times New Roman"/>
          <w:sz w:val="24"/>
          <w:szCs w:val="24"/>
          <w:lang w:eastAsia="ru-RU"/>
        </w:rPr>
        <w:t>со</w:t>
      </w:r>
      <w:proofErr w:type="gramEnd"/>
      <w:r w:rsidRPr="0036650E">
        <w:rPr>
          <w:rFonts w:ascii="Times New Roman" w:hAnsi="Times New Roman"/>
          <w:sz w:val="24"/>
          <w:szCs w:val="24"/>
          <w:lang w:eastAsia="ru-RU"/>
        </w:rPr>
        <w:t xml:space="preserve"> взрослыми и сверстниками);</w:t>
      </w:r>
    </w:p>
    <w:p w:rsidR="0036650E" w:rsidRPr="0036650E" w:rsidRDefault="0036650E" w:rsidP="00BD1987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36650E">
        <w:rPr>
          <w:rFonts w:ascii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36650E">
        <w:rPr>
          <w:rFonts w:ascii="Times New Roman" w:hAnsi="Times New Roman"/>
          <w:sz w:val="24"/>
          <w:szCs w:val="24"/>
          <w:lang w:eastAsia="ru-RU"/>
        </w:rPr>
        <w:t>познавательно-исследовательская</w:t>
      </w:r>
      <w:proofErr w:type="gramEnd"/>
      <w:r w:rsidRPr="0036650E">
        <w:rPr>
          <w:rFonts w:ascii="Times New Roman" w:hAnsi="Times New Roman"/>
          <w:sz w:val="24"/>
          <w:szCs w:val="24"/>
          <w:lang w:eastAsia="ru-RU"/>
        </w:rPr>
        <w:t xml:space="preserve"> (исследования объектов окружающего мира и</w:t>
      </w:r>
      <w:r w:rsidR="00BD198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36650E">
        <w:rPr>
          <w:rFonts w:ascii="Times New Roman" w:hAnsi="Times New Roman"/>
          <w:sz w:val="24"/>
          <w:szCs w:val="24"/>
          <w:lang w:eastAsia="ru-RU"/>
        </w:rPr>
        <w:t>экспериментирования с ними; восприятие художественной литературы и фольклора);</w:t>
      </w:r>
    </w:p>
    <w:p w:rsidR="0036650E" w:rsidRPr="0036650E" w:rsidRDefault="0036650E" w:rsidP="0036650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36650E">
        <w:rPr>
          <w:rFonts w:ascii="Times New Roman" w:hAnsi="Times New Roman"/>
          <w:sz w:val="24"/>
          <w:szCs w:val="24"/>
          <w:lang w:eastAsia="ru-RU"/>
        </w:rPr>
        <w:t>- музыкальная (восприятие и понимание смысла музыкальных произведений, пение,</w:t>
      </w:r>
      <w:proofErr w:type="gramEnd"/>
    </w:p>
    <w:p w:rsidR="0036650E" w:rsidRPr="0036650E" w:rsidRDefault="0036650E" w:rsidP="00BD1987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36650E">
        <w:rPr>
          <w:rFonts w:ascii="Times New Roman" w:hAnsi="Times New Roman"/>
          <w:sz w:val="24"/>
          <w:szCs w:val="24"/>
          <w:lang w:eastAsia="ru-RU"/>
        </w:rPr>
        <w:t>музыкально-ритмические движения, игры на детских музыкальных инструментах).</w:t>
      </w:r>
      <w:proofErr w:type="gramEnd"/>
    </w:p>
    <w:p w:rsidR="007E14BB" w:rsidRDefault="007E14BB" w:rsidP="007E14B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:rsidR="0033514B" w:rsidRDefault="00A4710A" w:rsidP="00F35AE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A4710A">
        <w:rPr>
          <w:rFonts w:ascii="Times New Roman" w:hAnsi="Times New Roman"/>
          <w:b/>
          <w:i/>
          <w:sz w:val="24"/>
          <w:szCs w:val="24"/>
          <w:lang w:eastAsia="ru-RU"/>
        </w:rPr>
        <w:t>Категория учащихся</w:t>
      </w:r>
    </w:p>
    <w:p w:rsidR="00A4710A" w:rsidRPr="0076267E" w:rsidRDefault="00A4710A" w:rsidP="00A4710A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color w:val="000000"/>
          <w:sz w:val="24"/>
          <w:szCs w:val="26"/>
        </w:rPr>
      </w:pPr>
      <w:r w:rsidRPr="0076267E">
        <w:rPr>
          <w:rFonts w:ascii="Times New Roman" w:hAnsi="Times New Roman"/>
          <w:b/>
          <w:i/>
          <w:color w:val="000000"/>
          <w:sz w:val="24"/>
          <w:szCs w:val="26"/>
        </w:rPr>
        <w:t>Возраст детей, участвующих в реализации программы</w:t>
      </w:r>
    </w:p>
    <w:p w:rsidR="00A4710A" w:rsidRPr="0076267E" w:rsidRDefault="00A4710A" w:rsidP="00A4710A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76267E">
        <w:rPr>
          <w:rFonts w:ascii="Times New Roman" w:hAnsi="Times New Roman"/>
          <w:color w:val="000000"/>
          <w:sz w:val="24"/>
          <w:szCs w:val="26"/>
        </w:rPr>
        <w:t xml:space="preserve">Программа ориентирована </w:t>
      </w:r>
      <w:r w:rsidR="00CD29B2">
        <w:rPr>
          <w:rFonts w:ascii="Times New Roman" w:hAnsi="Times New Roman"/>
          <w:color w:val="000000"/>
          <w:sz w:val="24"/>
          <w:szCs w:val="26"/>
        </w:rPr>
        <w:t>для детей 5-6</w:t>
      </w:r>
      <w:r w:rsidRPr="0076267E">
        <w:rPr>
          <w:rFonts w:ascii="Times New Roman" w:hAnsi="Times New Roman"/>
          <w:color w:val="000000"/>
          <w:sz w:val="24"/>
          <w:szCs w:val="26"/>
        </w:rPr>
        <w:t xml:space="preserve"> лет.</w:t>
      </w:r>
    </w:p>
    <w:p w:rsidR="00A4710A" w:rsidRPr="00A4710A" w:rsidRDefault="00A4710A" w:rsidP="003E33D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A4710A">
        <w:rPr>
          <w:rFonts w:ascii="Times New Roman" w:hAnsi="Times New Roman"/>
          <w:b/>
          <w:i/>
          <w:sz w:val="24"/>
          <w:szCs w:val="24"/>
          <w:lang w:eastAsia="ru-RU"/>
        </w:rPr>
        <w:t>Возрастные особенности воспитанников</w:t>
      </w:r>
    </w:p>
    <w:p w:rsidR="00B42162" w:rsidRDefault="00B42162" w:rsidP="00B4216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B42162">
        <w:rPr>
          <w:rFonts w:ascii="Times New Roman" w:hAnsi="Times New Roman"/>
          <w:b/>
          <w:i/>
          <w:sz w:val="24"/>
          <w:szCs w:val="24"/>
          <w:lang w:eastAsia="ru-RU"/>
        </w:rPr>
        <w:t>Старшая группа (5-6 лет)</w:t>
      </w:r>
    </w:p>
    <w:p w:rsidR="00B42162" w:rsidRDefault="00B42162" w:rsidP="00B4216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B42162">
        <w:rPr>
          <w:rFonts w:ascii="Times New Roman" w:hAnsi="Times New Roman"/>
          <w:sz w:val="24"/>
          <w:szCs w:val="24"/>
          <w:lang w:eastAsia="ru-RU"/>
        </w:rPr>
        <w:t>Адекватно откликается на радостные и печальные события в ближайшем социуме.</w:t>
      </w:r>
    </w:p>
    <w:p w:rsidR="00B42162" w:rsidRDefault="00B42162" w:rsidP="00B4216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B42162">
        <w:rPr>
          <w:rFonts w:ascii="Times New Roman" w:hAnsi="Times New Roman"/>
          <w:sz w:val="24"/>
          <w:szCs w:val="24"/>
          <w:lang w:eastAsia="ru-RU"/>
        </w:rPr>
        <w:t>Эмоционально воспринимает праздники. Проявляет сочувствие к близким людям,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привлекательным персонажам художественных произведений (книг, картин,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 xml:space="preserve">мультфильмов, кинофильмов), сопереживает им, </w:t>
      </w:r>
      <w:proofErr w:type="spellStart"/>
      <w:r w:rsidRPr="00B42162">
        <w:rPr>
          <w:rFonts w:ascii="Times New Roman" w:hAnsi="Times New Roman"/>
          <w:sz w:val="24"/>
          <w:szCs w:val="24"/>
          <w:lang w:eastAsia="ru-RU"/>
        </w:rPr>
        <w:t>сорадуется</w:t>
      </w:r>
      <w:proofErr w:type="spellEnd"/>
      <w:r w:rsidRPr="00B42162">
        <w:rPr>
          <w:rFonts w:ascii="Times New Roman" w:hAnsi="Times New Roman"/>
          <w:sz w:val="24"/>
          <w:szCs w:val="24"/>
          <w:lang w:eastAsia="ru-RU"/>
        </w:rPr>
        <w:t>. К переживающему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отрицательные эмоции сверстнику привлекает внимание взрослых. Эмоционально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предвосхищает ближайшее будущее.</w:t>
      </w:r>
    </w:p>
    <w:p w:rsidR="00B42162" w:rsidRDefault="00B42162" w:rsidP="00B4216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B42162">
        <w:rPr>
          <w:rFonts w:ascii="Times New Roman" w:hAnsi="Times New Roman"/>
          <w:sz w:val="24"/>
          <w:szCs w:val="24"/>
          <w:lang w:eastAsia="ru-RU"/>
        </w:rPr>
        <w:t>Использует средства интонационной речевой выразительности (сила голоса,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интонация, ритм и темп речи) для привлечения и сохранения внимания сверстника в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процессе речевого общения, публичного чтения стихотворений наизусть, коротких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пересказов. Использует в речи слова участия, эмоционального сочувствия, сострадания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для поддержания сотрудничества, установления отношений со сверстниками и взрослыми.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Отношения со сверстниками носят соревновательный характер. Общение регулируется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взрослым.</w:t>
      </w:r>
    </w:p>
    <w:p w:rsidR="00B42162" w:rsidRDefault="00B42162" w:rsidP="00B4216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B42162">
        <w:rPr>
          <w:rFonts w:ascii="Times New Roman" w:hAnsi="Times New Roman"/>
          <w:sz w:val="24"/>
          <w:szCs w:val="24"/>
          <w:lang w:eastAsia="ru-RU"/>
        </w:rPr>
        <w:t>При осуществлении детских видов деятельности ориентируется на сверстников,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вызывающих симпатию. Под руководством взрослого участвует в создании совместного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42162">
        <w:rPr>
          <w:rFonts w:ascii="Times New Roman" w:hAnsi="Times New Roman"/>
          <w:sz w:val="24"/>
          <w:szCs w:val="24"/>
          <w:lang w:eastAsia="ru-RU"/>
        </w:rPr>
        <w:t>(коллективного) продукта в продуктивных видах деятельности.</w:t>
      </w:r>
    </w:p>
    <w:p w:rsidR="00AA6183" w:rsidRDefault="00AA6183" w:rsidP="00AA618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A6183" w:rsidRPr="00AA6183" w:rsidRDefault="00AA6183" w:rsidP="00AA618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AA6183">
        <w:rPr>
          <w:rFonts w:ascii="Times New Roman" w:hAnsi="Times New Roman"/>
          <w:b/>
          <w:i/>
          <w:sz w:val="24"/>
          <w:szCs w:val="24"/>
          <w:lang w:eastAsia="ru-RU"/>
        </w:rPr>
        <w:t>Объем и срок освоения программы</w:t>
      </w:r>
    </w:p>
    <w:p w:rsidR="00AA6183" w:rsidRDefault="00AA6183" w:rsidP="00AA618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Сро</w:t>
      </w:r>
      <w:r w:rsidR="00CD29B2">
        <w:rPr>
          <w:rFonts w:ascii="Times New Roman" w:hAnsi="Times New Roman"/>
          <w:color w:val="000000"/>
          <w:sz w:val="24"/>
        </w:rPr>
        <w:t>к реализации программы- 1 учебный</w:t>
      </w:r>
      <w:r>
        <w:rPr>
          <w:rFonts w:ascii="Times New Roman" w:hAnsi="Times New Roman"/>
          <w:color w:val="000000"/>
          <w:sz w:val="24"/>
        </w:rPr>
        <w:t xml:space="preserve"> </w:t>
      </w:r>
      <w:r w:rsidRPr="0076267E">
        <w:rPr>
          <w:rFonts w:ascii="Times New Roman" w:hAnsi="Times New Roman"/>
          <w:color w:val="000000"/>
          <w:sz w:val="24"/>
        </w:rPr>
        <w:t>год</w:t>
      </w:r>
      <w:r>
        <w:rPr>
          <w:rFonts w:ascii="Times New Roman" w:hAnsi="Times New Roman"/>
          <w:color w:val="000000"/>
          <w:sz w:val="24"/>
        </w:rPr>
        <w:t>.</w:t>
      </w:r>
    </w:p>
    <w:p w:rsidR="00AA6183" w:rsidRDefault="00AA6183" w:rsidP="00AA618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4"/>
        </w:rPr>
      </w:pPr>
      <w:r w:rsidRPr="0076267E">
        <w:rPr>
          <w:rFonts w:ascii="Times New Roman" w:hAnsi="Times New Roman"/>
          <w:color w:val="000000"/>
          <w:sz w:val="24"/>
        </w:rPr>
        <w:t>Продолжительность образо</w:t>
      </w:r>
      <w:r>
        <w:rPr>
          <w:rFonts w:ascii="Times New Roman" w:hAnsi="Times New Roman"/>
          <w:color w:val="000000"/>
          <w:sz w:val="24"/>
        </w:rPr>
        <w:t>вательного процесса</w:t>
      </w:r>
      <w:r w:rsidRPr="0076267E">
        <w:rPr>
          <w:rFonts w:ascii="Times New Roman" w:hAnsi="Times New Roman"/>
          <w:color w:val="000000"/>
          <w:sz w:val="24"/>
        </w:rPr>
        <w:t xml:space="preserve"> составляет 9 месяцев (с</w:t>
      </w:r>
      <w:r>
        <w:rPr>
          <w:rFonts w:ascii="Times New Roman" w:hAnsi="Times New Roman"/>
          <w:color w:val="000000"/>
          <w:sz w:val="24"/>
        </w:rPr>
        <w:t xml:space="preserve"> </w:t>
      </w:r>
      <w:r w:rsidR="009C7A87">
        <w:rPr>
          <w:rFonts w:ascii="Times New Roman" w:hAnsi="Times New Roman"/>
          <w:color w:val="000000"/>
          <w:sz w:val="24"/>
        </w:rPr>
        <w:t>сентября по май</w:t>
      </w:r>
      <w:r w:rsidRPr="0076267E">
        <w:rPr>
          <w:rFonts w:ascii="Times New Roman" w:hAnsi="Times New Roman"/>
          <w:color w:val="000000"/>
          <w:sz w:val="24"/>
        </w:rPr>
        <w:t>)</w:t>
      </w:r>
      <w:r>
        <w:rPr>
          <w:rFonts w:ascii="Times New Roman" w:hAnsi="Times New Roman"/>
          <w:color w:val="000000"/>
          <w:sz w:val="24"/>
        </w:rPr>
        <w:t>.</w:t>
      </w:r>
    </w:p>
    <w:p w:rsidR="00653D0C" w:rsidRPr="00DE2C66" w:rsidRDefault="00653D0C" w:rsidP="00653D0C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i/>
          <w:color w:val="000000"/>
          <w:sz w:val="24"/>
          <w:szCs w:val="26"/>
          <w:u w:val="single"/>
        </w:rPr>
      </w:pPr>
      <w:r w:rsidRPr="00DE2C66">
        <w:rPr>
          <w:rFonts w:ascii="Times New Roman" w:hAnsi="Times New Roman"/>
          <w:i/>
          <w:color w:val="000000"/>
          <w:sz w:val="24"/>
          <w:szCs w:val="26"/>
          <w:u w:val="single"/>
        </w:rPr>
        <w:t>Количество и продолжительность занятий:</w:t>
      </w:r>
    </w:p>
    <w:p w:rsidR="00653D0C" w:rsidRPr="0076267E" w:rsidRDefault="00CD29B2" w:rsidP="00CD29B2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1</w:t>
      </w:r>
      <w:r w:rsidR="003E33DF">
        <w:rPr>
          <w:rFonts w:ascii="Times New Roman" w:hAnsi="Times New Roman"/>
          <w:color w:val="000000"/>
          <w:sz w:val="24"/>
        </w:rPr>
        <w:t xml:space="preserve"> год обучения – (2</w:t>
      </w:r>
      <w:r w:rsidR="00653D0C" w:rsidRPr="0076267E">
        <w:rPr>
          <w:rFonts w:ascii="Times New Roman" w:hAnsi="Times New Roman"/>
          <w:color w:val="000000"/>
          <w:sz w:val="24"/>
        </w:rPr>
        <w:t xml:space="preserve"> раз</w:t>
      </w:r>
      <w:r w:rsidR="003E33DF">
        <w:rPr>
          <w:rFonts w:ascii="Times New Roman" w:hAnsi="Times New Roman"/>
          <w:color w:val="000000"/>
          <w:sz w:val="24"/>
        </w:rPr>
        <w:t>а</w:t>
      </w:r>
      <w:r w:rsidR="00653D0C" w:rsidRPr="0076267E">
        <w:rPr>
          <w:rFonts w:ascii="Times New Roman" w:hAnsi="Times New Roman"/>
          <w:color w:val="000000"/>
          <w:sz w:val="24"/>
        </w:rPr>
        <w:t xml:space="preserve"> в не</w:t>
      </w:r>
      <w:r w:rsidR="00653D0C">
        <w:rPr>
          <w:rFonts w:ascii="Times New Roman" w:hAnsi="Times New Roman"/>
          <w:color w:val="000000"/>
          <w:sz w:val="24"/>
        </w:rPr>
        <w:t xml:space="preserve">делю по </w:t>
      </w:r>
      <w:r w:rsidR="009C7A87">
        <w:rPr>
          <w:rFonts w:ascii="Times New Roman" w:hAnsi="Times New Roman"/>
          <w:color w:val="000000"/>
          <w:sz w:val="24"/>
        </w:rPr>
        <w:t>1 занятию</w:t>
      </w:r>
      <w:r w:rsidR="00653D0C">
        <w:rPr>
          <w:rFonts w:ascii="Times New Roman" w:hAnsi="Times New Roman"/>
          <w:color w:val="000000"/>
          <w:sz w:val="24"/>
        </w:rPr>
        <w:t xml:space="preserve">) х </w:t>
      </w:r>
      <w:r w:rsidR="00961705">
        <w:rPr>
          <w:rFonts w:ascii="Times New Roman" w:hAnsi="Times New Roman"/>
          <w:color w:val="000000"/>
          <w:sz w:val="24"/>
        </w:rPr>
        <w:t>36 недель = 72</w:t>
      </w:r>
      <w:r w:rsidR="003E33DF">
        <w:rPr>
          <w:rFonts w:ascii="Times New Roman" w:hAnsi="Times New Roman"/>
          <w:color w:val="000000"/>
          <w:sz w:val="24"/>
        </w:rPr>
        <w:t xml:space="preserve"> </w:t>
      </w:r>
      <w:r w:rsidR="009C7A87">
        <w:rPr>
          <w:rFonts w:ascii="Times New Roman" w:hAnsi="Times New Roman"/>
          <w:color w:val="000000"/>
          <w:sz w:val="24"/>
        </w:rPr>
        <w:t>занятия</w:t>
      </w:r>
      <w:r w:rsidR="00653D0C" w:rsidRPr="0076267E">
        <w:rPr>
          <w:rFonts w:ascii="Times New Roman" w:hAnsi="Times New Roman"/>
          <w:color w:val="000000"/>
          <w:sz w:val="24"/>
        </w:rPr>
        <w:t>;</w:t>
      </w:r>
    </w:p>
    <w:p w:rsidR="00653D0C" w:rsidRDefault="009C7A87" w:rsidP="00CD29B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4"/>
        </w:rPr>
      </w:pPr>
      <w:r w:rsidRPr="009C7A87">
        <w:rPr>
          <w:rFonts w:ascii="Times New Roman" w:hAnsi="Times New Roman"/>
          <w:color w:val="000000"/>
          <w:sz w:val="24"/>
        </w:rPr>
        <w:t xml:space="preserve">В соответствии с Санитарно-эпидемиологическими требованиями </w:t>
      </w:r>
      <w:proofErr w:type="spellStart"/>
      <w:r w:rsidRPr="009C7A87">
        <w:rPr>
          <w:rFonts w:ascii="Times New Roman" w:hAnsi="Times New Roman"/>
          <w:color w:val="000000"/>
          <w:sz w:val="24"/>
        </w:rPr>
        <w:t>СанПин</w:t>
      </w:r>
      <w:proofErr w:type="spellEnd"/>
      <w:r>
        <w:rPr>
          <w:rFonts w:ascii="Times New Roman" w:hAnsi="Times New Roman"/>
          <w:color w:val="000000"/>
          <w:sz w:val="24"/>
        </w:rPr>
        <w:t xml:space="preserve"> </w:t>
      </w:r>
      <w:r w:rsidRPr="009C7A87">
        <w:rPr>
          <w:rFonts w:ascii="Times New Roman" w:hAnsi="Times New Roman"/>
          <w:color w:val="000000"/>
          <w:sz w:val="24"/>
        </w:rPr>
        <w:t>2.4.1.3049-</w:t>
      </w:r>
      <w:r>
        <w:rPr>
          <w:rFonts w:ascii="Times New Roman" w:hAnsi="Times New Roman"/>
          <w:color w:val="000000"/>
          <w:sz w:val="24"/>
        </w:rPr>
        <w:t>13 продолжительность занятия составляет</w:t>
      </w:r>
      <w:r w:rsidRPr="009C7A87">
        <w:rPr>
          <w:rFonts w:ascii="Times New Roman" w:hAnsi="Times New Roman"/>
          <w:color w:val="000000"/>
          <w:sz w:val="24"/>
        </w:rPr>
        <w:t xml:space="preserve">: </w:t>
      </w:r>
    </w:p>
    <w:p w:rsidR="00653D0C" w:rsidRDefault="00653D0C" w:rsidP="00653D0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- Для детей старшей группы – не более </w:t>
      </w:r>
      <w:r w:rsidRPr="0076267E">
        <w:rPr>
          <w:rFonts w:ascii="Times New Roman" w:hAnsi="Times New Roman"/>
          <w:color w:val="000000"/>
          <w:sz w:val="24"/>
        </w:rPr>
        <w:t>2</w:t>
      </w:r>
      <w:r>
        <w:rPr>
          <w:rFonts w:ascii="Times New Roman" w:hAnsi="Times New Roman"/>
          <w:color w:val="000000"/>
          <w:sz w:val="24"/>
        </w:rPr>
        <w:t>5 минут.</w:t>
      </w:r>
    </w:p>
    <w:p w:rsidR="00AA6183" w:rsidRPr="00CD29B2" w:rsidRDefault="00653D0C" w:rsidP="00CD29B2">
      <w:pPr>
        <w:spacing w:after="0" w:line="240" w:lineRule="auto"/>
        <w:contextualSpacing/>
        <w:jc w:val="both"/>
        <w:rPr>
          <w:rFonts w:ascii="Times New Roman" w:hAnsi="Times New Roman"/>
          <w:b/>
          <w:i/>
          <w:color w:val="000000"/>
          <w:sz w:val="24"/>
          <w:szCs w:val="26"/>
        </w:rPr>
      </w:pPr>
      <w:r w:rsidRPr="00CD29B2">
        <w:rPr>
          <w:rFonts w:ascii="Times New Roman" w:hAnsi="Times New Roman"/>
          <w:b/>
          <w:i/>
          <w:color w:val="000000"/>
          <w:sz w:val="24"/>
          <w:szCs w:val="26"/>
        </w:rPr>
        <w:t>Форма обучения, особенности организации образовательной деятельности</w:t>
      </w:r>
    </w:p>
    <w:p w:rsidR="009D08D1" w:rsidRDefault="00C713D5" w:rsidP="009D08D1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811D11">
        <w:rPr>
          <w:rFonts w:ascii="Times New Roman" w:hAnsi="Times New Roman"/>
          <w:i/>
          <w:color w:val="000000"/>
          <w:sz w:val="24"/>
          <w:szCs w:val="26"/>
          <w:u w:val="single"/>
        </w:rPr>
        <w:t>Форма обучения</w:t>
      </w:r>
      <w:r w:rsidRPr="00C713D5">
        <w:rPr>
          <w:rFonts w:ascii="Times New Roman" w:hAnsi="Times New Roman"/>
          <w:color w:val="000000"/>
          <w:sz w:val="24"/>
          <w:szCs w:val="26"/>
        </w:rPr>
        <w:t xml:space="preserve"> – очная.</w:t>
      </w:r>
    </w:p>
    <w:p w:rsidR="00981485" w:rsidRDefault="00981485" w:rsidP="009D08D1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i/>
          <w:color w:val="000000"/>
          <w:sz w:val="24"/>
          <w:szCs w:val="26"/>
          <w:u w:val="single"/>
        </w:rPr>
      </w:pPr>
    </w:p>
    <w:p w:rsidR="005374AD" w:rsidRDefault="005374AD" w:rsidP="009D08D1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i/>
          <w:color w:val="000000"/>
          <w:sz w:val="24"/>
          <w:szCs w:val="26"/>
          <w:u w:val="single"/>
        </w:rPr>
      </w:pPr>
      <w:r w:rsidRPr="005374AD">
        <w:rPr>
          <w:rFonts w:ascii="Times New Roman" w:hAnsi="Times New Roman"/>
          <w:i/>
          <w:color w:val="000000"/>
          <w:sz w:val="24"/>
          <w:szCs w:val="26"/>
          <w:u w:val="single"/>
        </w:rPr>
        <w:t>Особенности организации образовательной деятельности</w:t>
      </w:r>
    </w:p>
    <w:p w:rsidR="00E166E6" w:rsidRPr="00E166E6" w:rsidRDefault="00E166E6" w:rsidP="00E166E6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E166E6">
        <w:rPr>
          <w:rFonts w:ascii="Times New Roman" w:hAnsi="Times New Roman"/>
          <w:b/>
          <w:bCs/>
          <w:i/>
          <w:sz w:val="24"/>
          <w:szCs w:val="24"/>
        </w:rPr>
        <w:t>Основные направления программы: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rPr>
          <w:b/>
          <w:bCs/>
        </w:rPr>
        <w:t>1.Основы театральной культуры.</w:t>
      </w:r>
      <w:r w:rsidRPr="00E166E6">
        <w:t> Призвано обеспечить условия для овладения дошкольниками элементарными знаниями о театральном искусстве: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Что такое театр, театральное искусство;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Какие представления бывают в театре;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Кто такие актеры;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Какие превращения происходят на сцене;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Как вести себя в театре.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rPr>
          <w:b/>
          <w:bCs/>
        </w:rPr>
        <w:t>2.Эмоционально-образное развитие.</w:t>
      </w:r>
      <w:r w:rsidRPr="00E166E6">
        <w:t> Включает в себя комплексные ритмические, музыкальные, пластические игры и упражнения, призванные обеспечить развитие естественных психомоторных способностей дошкольников, обретение ими ощущения гармонии своего тела с окружающим миром, развитие свободы и выразительности телодвижений.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Содержит: упражнения на развитие двигательных способностей, ловкости и подвижности; игры на развитие чувства ритма и координации движений, пластической выразительности и музыкальности; музыкально-пластические импровизации.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rPr>
          <w:b/>
          <w:bCs/>
        </w:rPr>
        <w:t>3.Художественно-речевая деятельность</w:t>
      </w:r>
      <w:r w:rsidRPr="00E166E6">
        <w:t>. Объединяет игры и упражнения, направленные на совершенствование речевого дыхания, формирование правильной артикуляции, интонационной выразительности и логики речи, сохранение русского языка.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Содержание: упражнения на развитие речевого дыхания, дикции, артикуляционная гимнастика; игры, позволяющие сформировать интонационную выразительность речи (научиться пользоваться разными интонациями), расширить образный строй речи; игры и упражнения, направленные на совершенствование логики речи.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rPr>
          <w:b/>
          <w:bCs/>
        </w:rPr>
        <w:t>4.Основы коллективной творческой деятельности.</w:t>
      </w:r>
      <w:r w:rsidRPr="00E166E6">
        <w:t> Направлено на развитие игрового поведения детей, формирование умения общаться со сверстниками и взрослыми людьми в различных жизненных ситуациях.</w:t>
      </w:r>
    </w:p>
    <w:p w:rsidR="00E166E6" w:rsidRPr="00E166E6" w:rsidRDefault="00E166E6" w:rsidP="00E166E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t>Содержит: игры и упражнения, развивающие способность к перевоплощению; театрализованные игры на развитие воображения  фантазии; инсценировки стихов, рассказов, сказок.</w:t>
      </w:r>
    </w:p>
    <w:p w:rsidR="003F6336" w:rsidRDefault="00E166E6" w:rsidP="003F6336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166E6">
        <w:rPr>
          <w:b/>
          <w:bCs/>
        </w:rPr>
        <w:t xml:space="preserve">5. Навыки </w:t>
      </w:r>
      <w:proofErr w:type="spellStart"/>
      <w:r w:rsidRPr="00E166E6">
        <w:rPr>
          <w:b/>
          <w:bCs/>
        </w:rPr>
        <w:t>кукловождения</w:t>
      </w:r>
      <w:proofErr w:type="spellEnd"/>
      <w:r w:rsidRPr="00E166E6">
        <w:rPr>
          <w:b/>
          <w:bCs/>
        </w:rPr>
        <w:t>. Работа над сценками, спектаклем</w:t>
      </w:r>
      <w:r w:rsidRPr="00E166E6">
        <w:t>. Базируется на  сценариях и включает в себя темы «Знакомство с пьесой» и «От этюдов к спектаклю» (обсуждение ее с детьми; работа над отдельными эпизодами в форме этюдов с импровизированным текстом; поиски музыкально-пластического решения отдельных эпизодов, постановка танцев, разучивание песен; создание эскизов и декораций).</w:t>
      </w:r>
    </w:p>
    <w:p w:rsidR="003F6336" w:rsidRPr="00981485" w:rsidRDefault="00981485" w:rsidP="003F633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b/>
          <w:i/>
        </w:rPr>
      </w:pPr>
      <w:r w:rsidRPr="00981485">
        <w:rPr>
          <w:b/>
          <w:i/>
        </w:rPr>
        <w:t>Этапы работы</w:t>
      </w:r>
      <w:r w:rsidR="003F6336" w:rsidRPr="00981485">
        <w:rPr>
          <w:b/>
          <w:i/>
        </w:rPr>
        <w:t xml:space="preserve"> </w:t>
      </w:r>
      <w:r w:rsidRPr="00981485">
        <w:rPr>
          <w:b/>
          <w:i/>
        </w:rPr>
        <w:t>по формированию театральных представлений</w:t>
      </w:r>
      <w:r w:rsidR="003F6336" w:rsidRPr="00981485">
        <w:rPr>
          <w:b/>
          <w:i/>
        </w:rPr>
        <w:t>: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 xml:space="preserve">На </w:t>
      </w:r>
      <w:r w:rsidRPr="00981485">
        <w:rPr>
          <w:i/>
          <w:u w:val="single"/>
        </w:rPr>
        <w:t>первом этапе</w:t>
      </w:r>
      <w:r w:rsidR="003F6336">
        <w:t xml:space="preserve"> знакомим дошкольников с понятием «театр», какие бывают виды театров, какие профессии есть в театре, многообразием видов кукол. На этом этапе также выявляется уровень эмоционального развития воспитанников. Для этого используются игровые упражнения с элементами фантазирования создания образа. Эти упражнения обычно выполняются коллективно. Например: «Знакомство – дразнилка», «Поводырь», «Зеркало», «Звучащие игрушки». 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981485">
        <w:rPr>
          <w:i/>
          <w:u w:val="single"/>
        </w:rPr>
        <w:t>Второй этап</w:t>
      </w:r>
      <w:r>
        <w:t xml:space="preserve"> – непосредственно развивающая работа, как с подгруппой детей, так и индивидуально. Второй этап – самый длительный и продуктивный. На данном этапе дошкольники знакомятся со сказкой, сценарием, участвуют в обсуждении, вносят свои предложения по изменению каких-либо сюжетных моментов. Параллельно проводятся тренинги на развитие внимания, воображения, силы голоса, речевого дыхания, выразительности речи, мимики и жестов, коммуникативных способностей. Затем идет работа над ролями, создание декораций и костюмов.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 xml:space="preserve">На </w:t>
      </w:r>
      <w:r w:rsidRPr="00981485">
        <w:rPr>
          <w:u w:val="single"/>
        </w:rPr>
        <w:t>заключительном этапе</w:t>
      </w:r>
      <w:r>
        <w:t xml:space="preserve"> происходит премьера спектакля. Первыми зрителями становится педагоги и воспитанники ДОУ, которые, в отличие от родителей, более объективны. Затем спектакль представляем более широкой аудитории: родителям, детям из других групп.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981485">
        <w:rPr>
          <w:b/>
          <w:i/>
        </w:rPr>
        <w:t>В работе с детьми непосредственно над спектаклем выделяется 8 основных этапов</w:t>
      </w:r>
      <w:r>
        <w:t>: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1 этап – выбор пьесы и обсуждение с детьми.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2 этап – деление пьесы на эпизоды и пересказ их с детьми.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3 этап – работа над отдельными эпизодами в форме этюдов с импровизированным текстом.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4 этап – поиск музыкально-пластического решения отдельных этюдов, постановка танцев. Создание (возможно с детьми и родителями) костюмов и декораций.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5 этап – репетиция отдельных картин в разных составах с элементами декораций, с музыкальным оформлением. Работа над выразительностью речи.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6 этап – репетиция всей пьесы целиком с элементами костюмов, реквизита, декораций.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7 этап – премьера спектакля, которая одновременно является генеральной репетицией. Первыми зрителями становится педагоги, которые, в отличие от родителей, более объективны.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8 этап – обсуждение инсценировки с педагогами, родителями, а главное с детьми.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 xml:space="preserve">При работе над постановкой спектакля используются </w:t>
      </w:r>
      <w:r w:rsidRPr="00981485">
        <w:rPr>
          <w:b/>
          <w:i/>
        </w:rPr>
        <w:t>правила драматизации</w:t>
      </w:r>
      <w:r>
        <w:t xml:space="preserve">, сформулированные Р. </w:t>
      </w:r>
      <w:proofErr w:type="spellStart"/>
      <w:r>
        <w:t>Калининой</w:t>
      </w:r>
      <w:proofErr w:type="spellEnd"/>
      <w:r>
        <w:t>.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981485">
        <w:rPr>
          <w:u w:val="single"/>
        </w:rPr>
        <w:t>Правило индивидуальности</w:t>
      </w:r>
      <w:r>
        <w:t xml:space="preserve">. Драматизация – это не просто пересказ сказки, в ней нет строго очерченных ролей с заранее выученным текстом. Дети переживают </w:t>
      </w:r>
      <w:proofErr w:type="gramStart"/>
      <w:r>
        <w:t>за</w:t>
      </w:r>
      <w:proofErr w:type="gramEnd"/>
      <w:r>
        <w:t xml:space="preserve"> </w:t>
      </w:r>
      <w:proofErr w:type="gramStart"/>
      <w:r>
        <w:t>своего</w:t>
      </w:r>
      <w:proofErr w:type="gramEnd"/>
      <w:r>
        <w:t xml:space="preserve"> героя, действуют от его имени, привнося в персонаж свою личность. Именно поэтому герой, сыгранный одним ребенком, будет совсем не похож на героя, сыгранного другим ребенком. Да и один и тот же ребенок, играя во второй раз, может быть совсем другим. </w:t>
      </w:r>
    </w:p>
    <w:p w:rsidR="00981485" w:rsidRDefault="00981485" w:rsidP="0098148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 xml:space="preserve">Проигрывание </w:t>
      </w:r>
      <w:proofErr w:type="spellStart"/>
      <w:r>
        <w:t>психогимнастических</w:t>
      </w:r>
      <w:proofErr w:type="spellEnd"/>
      <w:r>
        <w:t xml:space="preserve"> упражнений на изображение эмоций, черт характера, обсуждение и ответы на вопросы взрослого являются необходимой подготовкой к драматизации, к «проживанию» </w:t>
      </w:r>
      <w:proofErr w:type="gramStart"/>
      <w:r>
        <w:t>за</w:t>
      </w:r>
      <w:proofErr w:type="gramEnd"/>
      <w:r>
        <w:t xml:space="preserve"> другого, но по-своему.</w:t>
      </w:r>
    </w:p>
    <w:p w:rsidR="00EE60E7" w:rsidRDefault="00981485" w:rsidP="00EE60E7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981485">
        <w:rPr>
          <w:u w:val="single"/>
        </w:rPr>
        <w:t>Правило всеобщего участия</w:t>
      </w:r>
      <w:r>
        <w:t>. В драматизации участвуют все дети. Если не хватает</w:t>
      </w:r>
      <w:r w:rsidR="00EE60E7">
        <w:t xml:space="preserve"> </w:t>
      </w:r>
      <w:r>
        <w:t>ролей для изображения людей, зверей, то активными участниками спектакля могут стать</w:t>
      </w:r>
      <w:r w:rsidR="00EE60E7">
        <w:t xml:space="preserve"> деревья, кусты, ветер, избушка и т.д., которые могут помогать героям сказки, могут мешать, а могут передавать и усиливать настроение главных героев.</w:t>
      </w:r>
    </w:p>
    <w:p w:rsidR="00286252" w:rsidRDefault="00EE60E7" w:rsidP="00286252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E60E7">
        <w:rPr>
          <w:u w:val="single"/>
        </w:rPr>
        <w:t>Правило свободы выбора</w:t>
      </w:r>
      <w:r>
        <w:t>. Каждая сказка проигрывается неоднократно. Она повторяется до тех пор, пока каждый ребенок не проиграет все роли, которые он хочет.</w:t>
      </w:r>
    </w:p>
    <w:p w:rsidR="00286252" w:rsidRDefault="00286252" w:rsidP="00286252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286252">
        <w:rPr>
          <w:u w:val="single"/>
        </w:rPr>
        <w:t>Правило помогающих вопросов</w:t>
      </w:r>
      <w:r>
        <w:t>. Для облегчения проигрывания той или иной роли после знакомства со сказкой и перед ее проигрыванием необходимо обсудить, «проговорить» каждую роль. В этом помогут вопросы: что ты хочешь делать? Что тебе мешает в этом? Что поможет сделать это? Что чувствует твой персонаж? Какой он? О чем мечтает? Что он хочет сказать?</w:t>
      </w:r>
    </w:p>
    <w:p w:rsidR="00286252" w:rsidRDefault="00286252" w:rsidP="00286252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286252">
        <w:rPr>
          <w:u w:val="single"/>
        </w:rPr>
        <w:t>Правило обратной связи.</w:t>
      </w:r>
      <w:r>
        <w:t xml:space="preserve"> После проигрывания сказки проходит ее обсуждение: Какие чувства ты испытывал во время спектакля? Чье поведение, чьи поступки тебе понравились? Почему? Кто тебе больше всего помог в игре? Кого ты хочешь теперь </w:t>
      </w:r>
      <w:r w:rsidRPr="00286252">
        <w:t>сыграть? Почему?</w:t>
      </w:r>
    </w:p>
    <w:p w:rsidR="003F6336" w:rsidRPr="00E166E6" w:rsidRDefault="00286252" w:rsidP="00286252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286252">
        <w:rPr>
          <w:u w:val="single"/>
        </w:rPr>
        <w:t>Правило мудрого руководителя.</w:t>
      </w:r>
      <w:r>
        <w:t xml:space="preserve"> Соблюдение и сопровождение педагогом всех перечисленных правил драматизации, индивидуальный подход к каждому ребенку.</w:t>
      </w:r>
    </w:p>
    <w:p w:rsidR="009D08D1" w:rsidRDefault="009D08D1" w:rsidP="009D08D1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9D08D1">
        <w:rPr>
          <w:rFonts w:ascii="Times New Roman" w:hAnsi="Times New Roman"/>
          <w:color w:val="000000"/>
          <w:sz w:val="24"/>
          <w:szCs w:val="26"/>
        </w:rPr>
        <w:t>В программе «</w:t>
      </w:r>
      <w:r>
        <w:rPr>
          <w:rFonts w:ascii="Times New Roman" w:hAnsi="Times New Roman"/>
          <w:color w:val="000000"/>
          <w:sz w:val="24"/>
          <w:szCs w:val="26"/>
        </w:rPr>
        <w:t>Театральный сундучок» для детей от 4 до 7 лет пред</w:t>
      </w:r>
      <w:r w:rsidRPr="009D08D1">
        <w:rPr>
          <w:rFonts w:ascii="Times New Roman" w:hAnsi="Times New Roman"/>
          <w:color w:val="000000"/>
          <w:sz w:val="24"/>
          <w:szCs w:val="26"/>
        </w:rPr>
        <w:t>ставлен перечень форм организации организованной образовательной деятельности детей,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9D08D1">
        <w:rPr>
          <w:rFonts w:ascii="Times New Roman" w:hAnsi="Times New Roman"/>
          <w:color w:val="000000"/>
          <w:sz w:val="24"/>
          <w:szCs w:val="26"/>
        </w:rPr>
        <w:t>выбор которых осуществляется педагогом самостоятельно.</w:t>
      </w:r>
    </w:p>
    <w:p w:rsidR="009D08D1" w:rsidRDefault="009D08D1" w:rsidP="009D08D1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 w:rsidRPr="009D08D1">
        <w:rPr>
          <w:rFonts w:ascii="Times New Roman" w:hAnsi="Times New Roman"/>
          <w:color w:val="000000"/>
          <w:sz w:val="24"/>
          <w:szCs w:val="26"/>
        </w:rPr>
        <w:t>В работе с детьми дошкольного возраста используются преимущественно игровые,</w:t>
      </w:r>
      <w:r>
        <w:rPr>
          <w:rFonts w:ascii="Times New Roman" w:hAnsi="Times New Roman"/>
          <w:color w:val="000000"/>
          <w:sz w:val="24"/>
          <w:szCs w:val="26"/>
        </w:rPr>
        <w:t xml:space="preserve"> </w:t>
      </w:r>
      <w:r w:rsidRPr="009D08D1">
        <w:rPr>
          <w:rFonts w:ascii="Times New Roman" w:hAnsi="Times New Roman"/>
          <w:color w:val="000000"/>
          <w:sz w:val="24"/>
          <w:szCs w:val="26"/>
        </w:rPr>
        <w:t>сюжетные и интегрированные формы образовательной деятельности. Обучение происходит опосредованно, в проце</w:t>
      </w:r>
      <w:r w:rsidR="00CD29B2">
        <w:rPr>
          <w:rFonts w:ascii="Times New Roman" w:hAnsi="Times New Roman"/>
          <w:color w:val="000000"/>
          <w:sz w:val="24"/>
          <w:szCs w:val="26"/>
        </w:rPr>
        <w:t>ссе увлекательной для детей от 5 до 6</w:t>
      </w:r>
      <w:r w:rsidRPr="009D08D1">
        <w:rPr>
          <w:rFonts w:ascii="Times New Roman" w:hAnsi="Times New Roman"/>
          <w:color w:val="000000"/>
          <w:sz w:val="24"/>
          <w:szCs w:val="26"/>
        </w:rPr>
        <w:t xml:space="preserve"> лет деятельности - игр-занятий.</w:t>
      </w:r>
    </w:p>
    <w:p w:rsidR="009D08D1" w:rsidRDefault="009D08D1" w:rsidP="009D08D1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i/>
          <w:color w:val="000000"/>
          <w:sz w:val="24"/>
          <w:szCs w:val="26"/>
          <w:u w:val="single"/>
        </w:rPr>
      </w:pPr>
      <w:r w:rsidRPr="009D08D1">
        <w:rPr>
          <w:rFonts w:ascii="Times New Roman" w:hAnsi="Times New Roman"/>
          <w:i/>
          <w:color w:val="000000"/>
          <w:sz w:val="24"/>
          <w:szCs w:val="26"/>
          <w:u w:val="single"/>
        </w:rPr>
        <w:t>Формы организации организованной обр</w:t>
      </w:r>
      <w:r>
        <w:rPr>
          <w:rFonts w:ascii="Times New Roman" w:hAnsi="Times New Roman"/>
          <w:i/>
          <w:color w:val="000000"/>
          <w:sz w:val="24"/>
          <w:szCs w:val="26"/>
          <w:u w:val="single"/>
        </w:rPr>
        <w:t>азовательной деятельности детей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518"/>
        <w:gridCol w:w="7053"/>
      </w:tblGrid>
      <w:tr w:rsidR="009D08D1" w:rsidTr="001F28D7">
        <w:tc>
          <w:tcPr>
            <w:tcW w:w="2518" w:type="dxa"/>
          </w:tcPr>
          <w:p w:rsidR="009D08D1" w:rsidRPr="009D08D1" w:rsidRDefault="009D08D1" w:rsidP="009D08D1">
            <w:pPr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6"/>
              </w:rPr>
            </w:pPr>
            <w:r w:rsidRPr="009D08D1">
              <w:rPr>
                <w:rFonts w:ascii="Times New Roman" w:hAnsi="Times New Roman"/>
                <w:b/>
                <w:i/>
                <w:color w:val="000000"/>
                <w:sz w:val="24"/>
                <w:szCs w:val="26"/>
              </w:rPr>
              <w:t>Формы организации</w:t>
            </w:r>
          </w:p>
        </w:tc>
        <w:tc>
          <w:tcPr>
            <w:tcW w:w="7053" w:type="dxa"/>
          </w:tcPr>
          <w:p w:rsidR="009D08D1" w:rsidRDefault="009D08D1" w:rsidP="009D08D1">
            <w:pPr>
              <w:pStyle w:val="a9"/>
              <w:ind w:left="0"/>
              <w:contextualSpacing/>
              <w:jc w:val="center"/>
              <w:rPr>
                <w:rFonts w:ascii="Times New Roman" w:hAnsi="Times New Roman"/>
                <w:i/>
                <w:color w:val="000000"/>
                <w:sz w:val="24"/>
                <w:szCs w:val="26"/>
                <w:u w:val="single"/>
              </w:rPr>
            </w:pPr>
            <w:r w:rsidRPr="009D08D1">
              <w:rPr>
                <w:rFonts w:ascii="Times New Roman" w:hAnsi="Times New Roman"/>
                <w:b/>
                <w:i/>
                <w:color w:val="000000"/>
                <w:sz w:val="24"/>
                <w:szCs w:val="26"/>
              </w:rPr>
              <w:t>Особенности</w:t>
            </w:r>
          </w:p>
        </w:tc>
      </w:tr>
      <w:tr w:rsidR="009D08D1" w:rsidTr="001F28D7">
        <w:tc>
          <w:tcPr>
            <w:tcW w:w="2518" w:type="dxa"/>
          </w:tcPr>
          <w:p w:rsidR="009D08D1" w:rsidRPr="009D08D1" w:rsidRDefault="009D08D1" w:rsidP="009D08D1">
            <w:pPr>
              <w:pStyle w:val="a9"/>
              <w:ind w:left="0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08D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Индивидуальная </w:t>
            </w:r>
          </w:p>
        </w:tc>
        <w:tc>
          <w:tcPr>
            <w:tcW w:w="7053" w:type="dxa"/>
          </w:tcPr>
          <w:p w:rsidR="009D08D1" w:rsidRDefault="009D08D1" w:rsidP="001F28D7">
            <w:pPr>
              <w:pStyle w:val="a9"/>
              <w:ind w:left="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08D1">
              <w:rPr>
                <w:rFonts w:ascii="Times New Roman" w:hAnsi="Times New Roman"/>
                <w:color w:val="000000"/>
                <w:sz w:val="24"/>
                <w:szCs w:val="24"/>
              </w:rPr>
              <w:t>Позволяет индивидуализировать обучение, через общение педагога с ребенком.</w:t>
            </w:r>
          </w:p>
          <w:p w:rsidR="009D08D1" w:rsidRPr="009D08D1" w:rsidRDefault="009D08D1" w:rsidP="001F28D7">
            <w:pPr>
              <w:pStyle w:val="ae"/>
              <w:shd w:val="clear" w:color="auto" w:fill="FFFFFF"/>
              <w:spacing w:before="0" w:beforeAutospacing="0" w:after="0" w:afterAutospacing="0"/>
            </w:pPr>
            <w:r w:rsidRPr="00F131F6">
              <w:t xml:space="preserve">На индивидуальных занятиях с детьми разучивают стихи, </w:t>
            </w:r>
            <w:proofErr w:type="spellStart"/>
            <w:r w:rsidRPr="00F131F6">
              <w:t>потешки</w:t>
            </w:r>
            <w:proofErr w:type="spellEnd"/>
            <w:r w:rsidRPr="00F131F6">
              <w:t>, загадывание и отгадывание загадок и схем, танцевальных и характерных для персонажей движений</w:t>
            </w:r>
          </w:p>
        </w:tc>
      </w:tr>
      <w:tr w:rsidR="009D08D1" w:rsidTr="001F28D7">
        <w:tc>
          <w:tcPr>
            <w:tcW w:w="2518" w:type="dxa"/>
          </w:tcPr>
          <w:p w:rsidR="009D08D1" w:rsidRPr="001F28D7" w:rsidRDefault="009D08D1" w:rsidP="001F28D7">
            <w:pPr>
              <w:contextualSpacing/>
              <w:rPr>
                <w:rFonts w:ascii="Times New Roman" w:hAnsi="Times New Roman"/>
                <w:color w:val="000000"/>
                <w:sz w:val="24"/>
                <w:szCs w:val="26"/>
              </w:rPr>
            </w:pP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Подгрупповая</w:t>
            </w:r>
            <w:r w:rsidR="001F28D7"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и групповая</w:t>
            </w:r>
          </w:p>
          <w:p w:rsidR="009D08D1" w:rsidRPr="009D08D1" w:rsidRDefault="009D08D1" w:rsidP="009D08D1">
            <w:pPr>
              <w:pStyle w:val="a9"/>
              <w:ind w:left="0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6"/>
              </w:rPr>
            </w:pPr>
          </w:p>
        </w:tc>
        <w:tc>
          <w:tcPr>
            <w:tcW w:w="7053" w:type="dxa"/>
          </w:tcPr>
          <w:p w:rsidR="009D08D1" w:rsidRPr="009D08D1" w:rsidRDefault="001F28D7" w:rsidP="001F28D7">
            <w:pPr>
              <w:contextualSpacing/>
              <w:rPr>
                <w:rFonts w:ascii="Times New Roman" w:hAnsi="Times New Roman"/>
                <w:color w:val="000000"/>
                <w:sz w:val="24"/>
                <w:szCs w:val="26"/>
              </w:rPr>
            </w:pP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Прово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дятся со всеми детьми группы на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основе принципов развивающего обуч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ения, личностно-ориентированной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модели взаимодействия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и использованием игрового 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>материала, с учетом санитарно-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гигиенических 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требований к нагрузке и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сочетанию различных видов дея</w:t>
            </w:r>
            <w:r w:rsidRPr="009D08D1">
              <w:rPr>
                <w:rFonts w:ascii="Times New Roman" w:hAnsi="Times New Roman"/>
                <w:color w:val="000000"/>
                <w:sz w:val="24"/>
                <w:szCs w:val="26"/>
              </w:rPr>
              <w:t>тельности.</w:t>
            </w:r>
          </w:p>
        </w:tc>
      </w:tr>
      <w:tr w:rsidR="009D08D1" w:rsidTr="001F28D7">
        <w:tc>
          <w:tcPr>
            <w:tcW w:w="2518" w:type="dxa"/>
          </w:tcPr>
          <w:p w:rsidR="009D08D1" w:rsidRPr="001F28D7" w:rsidRDefault="001F28D7" w:rsidP="001F28D7">
            <w:pPr>
              <w:contextualSpacing/>
              <w:rPr>
                <w:rFonts w:ascii="Times New Roman" w:hAnsi="Times New Roman"/>
                <w:color w:val="000000"/>
                <w:sz w:val="24"/>
                <w:szCs w:val="26"/>
              </w:rPr>
            </w:pP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Интегрированные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развивающие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игры-занятия</w:t>
            </w:r>
          </w:p>
        </w:tc>
        <w:tc>
          <w:tcPr>
            <w:tcW w:w="7053" w:type="dxa"/>
          </w:tcPr>
          <w:p w:rsidR="009D08D1" w:rsidRPr="009D08D1" w:rsidRDefault="001F28D7" w:rsidP="001F28D7">
            <w:pPr>
              <w:contextualSpacing/>
              <w:rPr>
                <w:rFonts w:ascii="Times New Roman" w:hAnsi="Times New Roman"/>
                <w:color w:val="000000"/>
                <w:sz w:val="24"/>
                <w:szCs w:val="26"/>
              </w:rPr>
            </w:pP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Основная цель, кот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орая реализуется в данной форме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педагогического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процесса, состоит в погружении детей в изучаемое явление реального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мира или культуры, в многообразии взаимосвязанных явлений и фактов, создание условий для включения детей в различные сферы деятельности и реализации своих потребностей и интересов, создание</w:t>
            </w:r>
            <w:r>
              <w:rPr>
                <w:rFonts w:ascii="Times New Roman" w:hAnsi="Times New Roman"/>
                <w:color w:val="000000"/>
                <w:sz w:val="24"/>
                <w:szCs w:val="26"/>
              </w:rPr>
              <w:t xml:space="preserve"> </w:t>
            </w:r>
            <w:r w:rsidRPr="001F28D7">
              <w:rPr>
                <w:rFonts w:ascii="Times New Roman" w:hAnsi="Times New Roman"/>
                <w:color w:val="000000"/>
                <w:sz w:val="24"/>
                <w:szCs w:val="26"/>
              </w:rPr>
              <w:t>способов самовыражения.</w:t>
            </w:r>
          </w:p>
        </w:tc>
      </w:tr>
    </w:tbl>
    <w:p w:rsidR="00C06641" w:rsidRPr="00606AD3" w:rsidRDefault="00C06641" w:rsidP="00C06641">
      <w:pPr>
        <w:spacing w:after="0" w:line="240" w:lineRule="auto"/>
        <w:ind w:firstLine="567"/>
        <w:contextualSpacing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Принципы проведения образовательной деятельности</w:t>
      </w:r>
      <w:r w:rsidRPr="00606AD3">
        <w:rPr>
          <w:rFonts w:ascii="Times New Roman" w:hAnsi="Times New Roman"/>
          <w:b/>
          <w:bCs/>
          <w:i/>
          <w:sz w:val="24"/>
          <w:szCs w:val="24"/>
        </w:rPr>
        <w:t>: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 xml:space="preserve">Наглядность в обучении – осуществляется на восприятии наглядного материала. Доступность – занятие составлено с учетом возрастных особенностей, </w:t>
      </w:r>
      <w:proofErr w:type="gramStart"/>
      <w:r w:rsidRPr="008A5A67">
        <w:t>построенного</w:t>
      </w:r>
      <w:proofErr w:type="gramEnd"/>
      <w:r w:rsidRPr="008A5A67">
        <w:t xml:space="preserve"> по принципу дидактики (от простого к сложному)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proofErr w:type="spellStart"/>
      <w:r w:rsidRPr="008A5A67">
        <w:t>Проблемность</w:t>
      </w:r>
      <w:proofErr w:type="spellEnd"/>
      <w:r w:rsidRPr="008A5A67">
        <w:t xml:space="preserve"> – направленные на поиск разрешения проблемных ситуаций.</w:t>
      </w:r>
    </w:p>
    <w:p w:rsidR="00C06641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>Развивающий и воспитательный характер обучения - на расширение кругозора, на развитие патриотических чувств и познавательных процессов.</w:t>
      </w:r>
    </w:p>
    <w:p w:rsidR="00C06641" w:rsidRPr="00811D11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i/>
          <w:u w:val="single"/>
        </w:rPr>
      </w:pPr>
      <w:r w:rsidRPr="00811D11">
        <w:rPr>
          <w:i/>
          <w:u w:val="single"/>
        </w:rPr>
        <w:t>Занятия в основном строятся по единой схеме: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rPr>
          <w:i/>
          <w:iCs/>
        </w:rPr>
        <w:t>Часть 1. Вводная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>Цель вводной части – установить контакт с детьми, настроить детей на совместную работу. Основные процедуры работы – чтение сказок, рассказов, стихов, игры.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rPr>
          <w:i/>
          <w:iCs/>
        </w:rPr>
        <w:t>Часть 2. Продуктивная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>В нее входит художественное слово, объяснение материала, рассматривание иллюстраций, рассказ воспитателя, направленный на активизацию творческих способностей детей.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>Элементы театрализованной деятельности: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 xml:space="preserve">- разыгрываются этюды, стихи, </w:t>
      </w:r>
      <w:proofErr w:type="spellStart"/>
      <w:r w:rsidRPr="008A5A67">
        <w:t>потешк</w:t>
      </w:r>
      <w:r>
        <w:t>и</w:t>
      </w:r>
      <w:proofErr w:type="spellEnd"/>
      <w:r>
        <w:t xml:space="preserve">, сказки, небольшие рассказы с </w:t>
      </w:r>
      <w:r w:rsidRPr="008A5A67">
        <w:t>использованием мимики и пантомимики;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 xml:space="preserve">- игры на развитие воображения и памяти – игры включают в себя запоминание стихов, </w:t>
      </w:r>
      <w:proofErr w:type="spellStart"/>
      <w:r w:rsidRPr="008A5A67">
        <w:t>потешек</w:t>
      </w:r>
      <w:proofErr w:type="spellEnd"/>
      <w:r w:rsidRPr="008A5A67">
        <w:t>, пиктограмм, схем, небольших рассказов;</w:t>
      </w:r>
    </w:p>
    <w:p w:rsidR="00C06641" w:rsidRPr="008A5A67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8A5A67">
        <w:t>- ритмопластика.</w:t>
      </w:r>
    </w:p>
    <w:p w:rsidR="00C06641" w:rsidRPr="00F131F6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i/>
        </w:rPr>
      </w:pPr>
      <w:r w:rsidRPr="00F131F6">
        <w:rPr>
          <w:i/>
        </w:rPr>
        <w:t>Часть 3. Рефлексия</w:t>
      </w:r>
    </w:p>
    <w:p w:rsidR="00C06641" w:rsidRPr="00C06641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773A8E">
        <w:t>Получение знаний посредством создания совместных спектаклей, иг</w:t>
      </w:r>
      <w:r>
        <w:t xml:space="preserve">р, викторин. </w:t>
      </w:r>
      <w:r w:rsidRPr="00773A8E">
        <w:t>А также получение ребенком положительных эмоций</w:t>
      </w:r>
      <w:r>
        <w:t xml:space="preserve"> на занятии. 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Основные формы 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методы работы с детьми: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1. Музыкально-театрализованные игры на развитие вокально-слуховой и музыкально-двигательной координации.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2. Рассказы, беседы о театре.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3.Индивидуальные и коллективные творческие задания.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4. Игровые тренинги на развитие психических процессов (внимания, памяти,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воображения).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5. Сочинение сказок, придумывание сюжетов.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6. Изготовление атрибутов, костюмов.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7. Постановка спектаклей.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8. Совместное посещение спектаклей и их обсуждение.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9. Просмотр презентаций: «Что такое театр», «Профессии в театре» и т.д.;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10. Просмотр видео фильма «Приключения Буратино или Золотой ключик».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11. Просмотр спектаклей;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12. Чтение сценария, обсуждение и распределение ролей.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13. Пробы: вхождение в образ.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14. Режиссерская игра «Покажи сказку» - использование разных видов театра.</w:t>
      </w:r>
    </w:p>
    <w:p w:rsidR="00E9040C" w:rsidRP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15. Показ своих спектаклей для родителей, детей из других групп детского сада.</w:t>
      </w:r>
    </w:p>
    <w:p w:rsidR="00E9040C" w:rsidRDefault="00E9040C" w:rsidP="00E904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E9040C">
        <w:rPr>
          <w:rFonts w:ascii="Times New Roman" w:eastAsia="Times New Roman" w:hAnsi="Times New Roman"/>
          <w:color w:val="000000"/>
          <w:sz w:val="24"/>
          <w:szCs w:val="26"/>
        </w:rPr>
        <w:t>16. Показ спектаклей перед детьми других групп.</w:t>
      </w:r>
    </w:p>
    <w:p w:rsidR="00DF70BB" w:rsidRDefault="00B143B2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i/>
          <w:color w:val="000000"/>
          <w:sz w:val="24"/>
          <w:szCs w:val="26"/>
        </w:rPr>
        <w:t>Игра</w:t>
      </w:r>
      <w:r w:rsidRPr="00B143B2">
        <w:rPr>
          <w:rFonts w:ascii="Times New Roman" w:eastAsia="Times New Roman" w:hAnsi="Times New Roman"/>
          <w:color w:val="000000"/>
          <w:sz w:val="24"/>
          <w:szCs w:val="26"/>
        </w:rPr>
        <w:t xml:space="preserve"> – наиболее доступный ребенку, интересный способ переработки, выражения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B143B2">
        <w:rPr>
          <w:rFonts w:ascii="Times New Roman" w:eastAsia="Times New Roman" w:hAnsi="Times New Roman"/>
          <w:color w:val="000000"/>
          <w:sz w:val="24"/>
          <w:szCs w:val="26"/>
        </w:rPr>
        <w:t xml:space="preserve">эмоций, впечатлений (А.В. Запорожец, А.Н. Леонтьев, А.Р. </w:t>
      </w:r>
      <w:proofErr w:type="spellStart"/>
      <w:r w:rsidRPr="00B143B2">
        <w:rPr>
          <w:rFonts w:ascii="Times New Roman" w:eastAsia="Times New Roman" w:hAnsi="Times New Roman"/>
          <w:color w:val="000000"/>
          <w:sz w:val="24"/>
          <w:szCs w:val="26"/>
        </w:rPr>
        <w:t>Лурия</w:t>
      </w:r>
      <w:proofErr w:type="spellEnd"/>
      <w:r w:rsidRPr="00B143B2">
        <w:rPr>
          <w:rFonts w:ascii="Times New Roman" w:eastAsia="Times New Roman" w:hAnsi="Times New Roman"/>
          <w:color w:val="000000"/>
          <w:sz w:val="24"/>
          <w:szCs w:val="26"/>
        </w:rPr>
        <w:t xml:space="preserve">, Д.Б. </w:t>
      </w:r>
      <w:proofErr w:type="spellStart"/>
      <w:r w:rsidRPr="00B143B2">
        <w:rPr>
          <w:rFonts w:ascii="Times New Roman" w:eastAsia="Times New Roman" w:hAnsi="Times New Roman"/>
          <w:color w:val="000000"/>
          <w:sz w:val="24"/>
          <w:szCs w:val="26"/>
        </w:rPr>
        <w:t>Эльконин</w:t>
      </w:r>
      <w:proofErr w:type="spellEnd"/>
      <w:r w:rsidRPr="00B143B2">
        <w:rPr>
          <w:rFonts w:ascii="Times New Roman" w:eastAsia="Times New Roman" w:hAnsi="Times New Roman"/>
          <w:color w:val="000000"/>
          <w:sz w:val="24"/>
          <w:szCs w:val="26"/>
        </w:rPr>
        <w:t xml:space="preserve"> и др.).</w:t>
      </w:r>
    </w:p>
    <w:p w:rsid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i/>
          <w:color w:val="000000"/>
          <w:sz w:val="24"/>
          <w:szCs w:val="26"/>
        </w:rPr>
        <w:t>Театрализованная игра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 xml:space="preserve"> – эффективное средство социализации дошкольника в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процессе осмысления им нравственного подтекста литературного произведения,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благоприятное условие для развития чувства партнерства, освоения способов позитивного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взаимодействия. В театрализованной игре дети знакомятся с чувствами, настроениями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 xml:space="preserve">героев, осваивают способы эмоционального выражения, </w:t>
      </w:r>
      <w:proofErr w:type="spellStart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самореализуются</w:t>
      </w:r>
      <w:proofErr w:type="spellEnd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proofErr w:type="spellStart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самовыражаются</w:t>
      </w:r>
      <w:proofErr w:type="spellEnd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, знакомятся с окружающим миром через образы, краски, звуки, которые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способствуют развитию психических процессов, качеств и свойств личности –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воображения, самостоятельности, инициативности, эмоциональной отзывчивости.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Малыши смеются, когда смеются персонажи, грустят, огорчаются вместе с ними, могут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плакать над неудачами любимого героя, всегда прийти к нему на помощь.</w:t>
      </w:r>
    </w:p>
    <w:p w:rsid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Е.Л.Трусова применяет синонимы понятия «теат</w:t>
      </w:r>
      <w:r>
        <w:rPr>
          <w:rFonts w:ascii="Times New Roman" w:eastAsia="Times New Roman" w:hAnsi="Times New Roman"/>
          <w:color w:val="000000"/>
          <w:sz w:val="24"/>
          <w:szCs w:val="26"/>
        </w:rPr>
        <w:t>рализованная игра», «театрально-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игровая деятельность и творчество» и «игра-драматизация». Театрализованная игра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сохраняет все структурные компоненты сюжетно-ролевой игры, выделенные Д. Б.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proofErr w:type="spellStart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Элькониным</w:t>
      </w:r>
      <w:proofErr w:type="spellEnd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:</w:t>
      </w:r>
    </w:p>
    <w:p w:rsidR="00DF70BB" w:rsidRP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- роль (определяющий компонент)</w:t>
      </w:r>
    </w:p>
    <w:p w:rsidR="00DF70BB" w:rsidRP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- игровые действия</w:t>
      </w:r>
    </w:p>
    <w:p w:rsidR="00DF70BB" w:rsidRP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- игровое употребление предметов</w:t>
      </w:r>
    </w:p>
    <w:p w:rsid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- реальные отношения.</w:t>
      </w:r>
    </w:p>
    <w:p w:rsid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 театрализованных играх игровое действие и игровой предмет, костюм или кукла,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имеют большее значение, так как облегчают принятие ребенком роли, определяющей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выбор игровых действий. Характерными особенностями театрализованной игры являются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литературная или фольклорная основа содержания и наличие зрителей (</w:t>
      </w:r>
      <w:proofErr w:type="spellStart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Л.В.Артемова</w:t>
      </w:r>
      <w:proofErr w:type="spellEnd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 xml:space="preserve">Л.В. </w:t>
      </w:r>
      <w:proofErr w:type="spellStart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Ворошина</w:t>
      </w:r>
      <w:proofErr w:type="spellEnd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 xml:space="preserve">, Л.С. </w:t>
      </w:r>
      <w:proofErr w:type="spellStart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Фурмина</w:t>
      </w:r>
      <w:proofErr w:type="spellEnd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 xml:space="preserve"> и др.).</w:t>
      </w:r>
    </w:p>
    <w:p w:rsid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 самой природе театрализованной игры (показ спектакля) заложены ее связи с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сюжетно-ролевой игрой (игра в театр), что дает возможность объединить детей общей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идеей, переживаниями, сплотить на основе интересной деятельности, позволяющей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каждому проявить активность, творчество индивидуальность. Чем старше становятся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дети, чем выше уровень развития, тем ценнее театрализованная игра (пе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дагогически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направленная) для становления самодеятельных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форм поведения, где появляется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возможность самим намечать сюжет или организовывать игры с правилами, находить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 xml:space="preserve">партнеров, выбирать средства для реализации своих замыслов (Д.В. </w:t>
      </w:r>
      <w:proofErr w:type="spellStart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Менджерицкая</w:t>
      </w:r>
      <w:proofErr w:type="spellEnd"/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).</w:t>
      </w:r>
    </w:p>
    <w:p w:rsid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Театрализованные игры дошкольников нельзя назвать искусством в полном смысле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слова, но они приближаются к нему. Б.М.Теплов видел в них переход от игры к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драматическому искусству, но в зачаточной форме. При разыгрывании спектакля в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деятельности детей и настоящих артистов много общего. Детей также волнуют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впечатления, реакция зрителей, они думают о воздействии на людей, их заботит результат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(как изобразили).</w:t>
      </w:r>
    </w:p>
    <w:p w:rsidR="00DF70BB" w:rsidRDefault="00DF70BB" w:rsidP="00DF70B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В активном стремлении к творческому исполнению заключается воспитательное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значение театрализованных игр (С.А. Козлова, Т.А. Куликова).</w:t>
      </w:r>
    </w:p>
    <w:p w:rsidR="00DF70BB" w:rsidRDefault="00DF70BB" w:rsidP="003678B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Театрализованные игры дают большой простор для творческих проявлений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ребёнка. Они развивают творческую самостоятельность детей, побуждают к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импровизации в составлении небольших рассказов и сказок, поддерживают стремление</w:t>
      </w:r>
      <w:r w:rsidR="003678B4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детей самостоятельно искать выразительные средства для создания образа, используя</w:t>
      </w:r>
      <w:r w:rsidR="003678B4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F70BB">
        <w:rPr>
          <w:rFonts w:ascii="Times New Roman" w:eastAsia="Times New Roman" w:hAnsi="Times New Roman"/>
          <w:color w:val="000000"/>
          <w:sz w:val="24"/>
          <w:szCs w:val="26"/>
        </w:rPr>
        <w:t>движения, позу, мимику, разную интонацию и жест.</w:t>
      </w:r>
    </w:p>
    <w:p w:rsidR="003678B4" w:rsidRDefault="002C2B4D" w:rsidP="002C2B4D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2C2B4D">
        <w:rPr>
          <w:rFonts w:ascii="Times New Roman" w:eastAsia="Times New Roman" w:hAnsi="Times New Roman"/>
          <w:i/>
          <w:color w:val="000000"/>
          <w:sz w:val="24"/>
          <w:szCs w:val="26"/>
        </w:rPr>
        <w:t>Драматизация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 xml:space="preserve"> или </w:t>
      </w:r>
      <w:r w:rsidRPr="002C2B4D">
        <w:rPr>
          <w:rFonts w:ascii="Times New Roman" w:eastAsia="Times New Roman" w:hAnsi="Times New Roman"/>
          <w:i/>
          <w:color w:val="000000"/>
          <w:sz w:val="24"/>
          <w:szCs w:val="26"/>
        </w:rPr>
        <w:t>театральная постановка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 xml:space="preserve"> представляет самый частый 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распространенный вид детского творчества. Это объясняется двумя основными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моментами: во-первых, драма, основанная на действии, совершаемом самим ребенком,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наиболее близко, действенно и непосредственно связывает художественное творчество с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личным переживанием, во - вторых очень тесно связана с игрой. Творческие способности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проявляются в том, что дошкольники объединяют в игре разные события, вводят новые,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недавние, которые произвели на них впечатления, иногда включают в изображение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реальной жизни эпизоды из сказок, т. е. создают игровую ситуацию. В создании игрового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образа особенно велика роль слова. Оно помогает ребенку выявить свои мысли и чувства,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понять переживания партнеров.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</w:p>
    <w:p w:rsidR="002C2B4D" w:rsidRDefault="002C2B4D" w:rsidP="002C2B4D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Эмоциональной выразительн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ости сюжета способствуют </w:t>
      </w:r>
      <w:r w:rsidRPr="002C2B4D">
        <w:rPr>
          <w:rFonts w:ascii="Times New Roman" w:eastAsia="Times New Roman" w:hAnsi="Times New Roman"/>
          <w:i/>
          <w:color w:val="000000"/>
          <w:sz w:val="24"/>
          <w:szCs w:val="26"/>
        </w:rPr>
        <w:t>игры-драматизации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 xml:space="preserve"> 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i/>
          <w:color w:val="000000"/>
          <w:sz w:val="24"/>
          <w:szCs w:val="26"/>
        </w:rPr>
        <w:t>режиссерские игры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 xml:space="preserve"> (Л.В. Артемова, Е.Л. Трусова, Л.В. Артемова).</w:t>
      </w:r>
    </w:p>
    <w:p w:rsidR="002C2B4D" w:rsidRDefault="002C2B4D" w:rsidP="00D819E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 xml:space="preserve">В </w:t>
      </w:r>
      <w:r w:rsidRPr="002C2B4D">
        <w:rPr>
          <w:rFonts w:ascii="Times New Roman" w:eastAsia="Times New Roman" w:hAnsi="Times New Roman"/>
          <w:i/>
          <w:color w:val="000000"/>
          <w:sz w:val="24"/>
          <w:szCs w:val="26"/>
        </w:rPr>
        <w:t>режиссерской игре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 xml:space="preserve"> ребенок не является действующим лицом, действует за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игрушечный персонаж, сам выступает в роли сценариста и режиссера, управляет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игрушками или их заместителями. «Озвучивая» героев и комментируя сюжет, он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использует разные средства вербальной выразительности. Преобладающими средствами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2C2B4D">
        <w:rPr>
          <w:rFonts w:ascii="Times New Roman" w:eastAsia="Times New Roman" w:hAnsi="Times New Roman"/>
          <w:color w:val="000000"/>
          <w:sz w:val="24"/>
          <w:szCs w:val="26"/>
        </w:rPr>
        <w:t>выражения в этих играх являются интонация и мимика, пантомима ограничена, поскольку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="00D819EF" w:rsidRPr="00D819EF">
        <w:rPr>
          <w:rFonts w:ascii="Times New Roman" w:eastAsia="Times New Roman" w:hAnsi="Times New Roman"/>
          <w:color w:val="000000"/>
          <w:sz w:val="24"/>
          <w:szCs w:val="26"/>
        </w:rPr>
        <w:t>ребенок действует с неподвижной фигурой или игрушкой. Важная особенность этих игр</w:t>
      </w:r>
      <w:r w:rsid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="00D819EF" w:rsidRPr="00D819EF">
        <w:rPr>
          <w:rFonts w:ascii="Times New Roman" w:eastAsia="Times New Roman" w:hAnsi="Times New Roman"/>
          <w:color w:val="000000"/>
          <w:sz w:val="24"/>
          <w:szCs w:val="26"/>
        </w:rPr>
        <w:t>состоит в переносе функции с одного объекта реальности на другой. Их сходство с</w:t>
      </w:r>
      <w:r w:rsid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="00D819EF" w:rsidRPr="00D819EF">
        <w:rPr>
          <w:rFonts w:ascii="Times New Roman" w:eastAsia="Times New Roman" w:hAnsi="Times New Roman"/>
          <w:color w:val="000000"/>
          <w:sz w:val="24"/>
          <w:szCs w:val="26"/>
        </w:rPr>
        <w:t>режиссерской работой в том, что ребенок придумывает мизансцены, т.е. организует</w:t>
      </w:r>
      <w:r w:rsid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="00D819EF" w:rsidRPr="00D819EF">
        <w:rPr>
          <w:rFonts w:ascii="Times New Roman" w:eastAsia="Times New Roman" w:hAnsi="Times New Roman"/>
          <w:color w:val="000000"/>
          <w:sz w:val="24"/>
          <w:szCs w:val="26"/>
        </w:rPr>
        <w:t>пространство, сам исполняет все роли или просто сопровождает игру «дикторским»</w:t>
      </w:r>
      <w:r w:rsid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="00D819EF" w:rsidRPr="00D819EF">
        <w:rPr>
          <w:rFonts w:ascii="Times New Roman" w:eastAsia="Times New Roman" w:hAnsi="Times New Roman"/>
          <w:color w:val="000000"/>
          <w:sz w:val="24"/>
          <w:szCs w:val="26"/>
        </w:rPr>
        <w:t>текстом. В этих играх ребенок-режиссер приобретает умение «видеть целое раньше</w:t>
      </w:r>
      <w:r w:rsid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="00D819EF" w:rsidRPr="00D819EF">
        <w:rPr>
          <w:rFonts w:ascii="Times New Roman" w:eastAsia="Times New Roman" w:hAnsi="Times New Roman"/>
          <w:color w:val="000000"/>
          <w:sz w:val="24"/>
          <w:szCs w:val="26"/>
        </w:rPr>
        <w:t>частей», которое, согласно концепции В.В. Давыдова, является основной особенностью</w:t>
      </w:r>
      <w:r w:rsid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="00D819EF" w:rsidRPr="00D819EF">
        <w:rPr>
          <w:rFonts w:ascii="Times New Roman" w:eastAsia="Times New Roman" w:hAnsi="Times New Roman"/>
          <w:color w:val="000000"/>
          <w:sz w:val="24"/>
          <w:szCs w:val="26"/>
        </w:rPr>
        <w:t>воображения как новообразования дошкольного возраста.</w:t>
      </w:r>
    </w:p>
    <w:p w:rsidR="00D819EF" w:rsidRPr="00D819EF" w:rsidRDefault="00D819EF" w:rsidP="00D819E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i/>
          <w:color w:val="000000"/>
          <w:sz w:val="24"/>
          <w:szCs w:val="26"/>
          <w:u w:val="single"/>
        </w:rPr>
      </w:pPr>
      <w:r w:rsidRPr="00D819EF">
        <w:rPr>
          <w:rFonts w:ascii="Times New Roman" w:eastAsia="Times New Roman" w:hAnsi="Times New Roman"/>
          <w:i/>
          <w:color w:val="000000"/>
          <w:sz w:val="24"/>
          <w:szCs w:val="26"/>
          <w:u w:val="single"/>
        </w:rPr>
        <w:t>Методы и методические приемы обучения</w:t>
      </w:r>
    </w:p>
    <w:p w:rsidR="00E9040C" w:rsidRDefault="00D819EF" w:rsidP="00D819E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В программе применяются традиционные метод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ы обучения: использования слов, </w:t>
      </w: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наглядного восприятия и практические методы, а также интересные авторские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методические приемы. Назовем некоторые из них:</w:t>
      </w:r>
    </w:p>
    <w:p w:rsidR="00D819EF" w:rsidRDefault="00D819EF" w:rsidP="00D819E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- самостоятельно придумать сюжет к двум воображаемым игрушкам и обыграть его;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чтение знакомой сказки и предложение детям придумать новую сказку, но с теми же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персонажами (О. </w:t>
      </w:r>
      <w:proofErr w:type="spellStart"/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Лагуткина</w:t>
      </w:r>
      <w:proofErr w:type="spellEnd"/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);</w:t>
      </w:r>
    </w:p>
    <w:p w:rsidR="00D819EF" w:rsidRPr="00D819EF" w:rsidRDefault="00D819EF" w:rsidP="00D819E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- предложить детям нетрадиционный набор кукол для сочинения сценок и пьес для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proofErr w:type="spellStart"/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разноконтекстных</w:t>
      </w:r>
      <w:proofErr w:type="spellEnd"/>
      <w:r w:rsidRPr="00D819EF">
        <w:rPr>
          <w:rFonts w:ascii="Times New Roman" w:eastAsia="Times New Roman" w:hAnsi="Times New Roman"/>
          <w:color w:val="000000"/>
          <w:sz w:val="24"/>
          <w:szCs w:val="26"/>
        </w:rPr>
        <w:t xml:space="preserve"> ролей – Дед Мороз и Лягушка, Снегурочка и Петушок (Т. </w:t>
      </w:r>
      <w:proofErr w:type="spellStart"/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Неменова</w:t>
      </w:r>
      <w:proofErr w:type="spellEnd"/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);</w:t>
      </w:r>
    </w:p>
    <w:p w:rsidR="00E9040C" w:rsidRDefault="00D819EF" w:rsidP="00C0664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6"/>
        </w:rPr>
      </w:pP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- предоставить возможность для выполнения контрастных ролей – старого медведя и</w:t>
      </w:r>
      <w:r>
        <w:rPr>
          <w:rFonts w:ascii="Times New Roman" w:eastAsia="Times New Roman" w:hAnsi="Times New Roman"/>
          <w:color w:val="000000"/>
          <w:sz w:val="24"/>
          <w:szCs w:val="26"/>
        </w:rPr>
        <w:t xml:space="preserve"> </w:t>
      </w:r>
      <w:r w:rsidRPr="00D819EF">
        <w:rPr>
          <w:rFonts w:ascii="Times New Roman" w:eastAsia="Times New Roman" w:hAnsi="Times New Roman"/>
          <w:color w:val="000000"/>
          <w:sz w:val="24"/>
          <w:szCs w:val="26"/>
        </w:rPr>
        <w:t>маленького медвежонка, злой собаки и беззащитного щенка и многое другое (Г. Прима).</w:t>
      </w:r>
    </w:p>
    <w:p w:rsidR="00C06641" w:rsidRDefault="00C06641" w:rsidP="00C06641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i/>
          <w:u w:val="single"/>
        </w:rPr>
      </w:pPr>
      <w:r w:rsidRPr="00C06641">
        <w:rPr>
          <w:i/>
          <w:u w:val="single"/>
        </w:rPr>
        <w:t>Способы и направления поддержки детской инициативы в освоении Программы</w:t>
      </w:r>
    </w:p>
    <w:p w:rsidR="002E2365" w:rsidRDefault="00C06641" w:rsidP="002E2365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C06641">
        <w:rPr>
          <w:color w:val="000000"/>
        </w:rPr>
        <w:t>Для воспитанников старшей группы (5-6 лет) приоритетной сферой инициативы</w:t>
      </w:r>
      <w:r w:rsidR="002E2365">
        <w:t xml:space="preserve"> </w:t>
      </w:r>
      <w:r w:rsidRPr="00C06641">
        <w:rPr>
          <w:color w:val="000000"/>
        </w:rPr>
        <w:t xml:space="preserve">является </w:t>
      </w:r>
      <w:proofErr w:type="spellStart"/>
      <w:r w:rsidRPr="00C06641">
        <w:rPr>
          <w:color w:val="000000"/>
        </w:rPr>
        <w:t>внеситуативно</w:t>
      </w:r>
      <w:proofErr w:type="spellEnd"/>
      <w:r w:rsidRPr="00C06641">
        <w:rPr>
          <w:color w:val="000000"/>
        </w:rPr>
        <w:t>-личностное общение. Педагог осуществляет следующую</w:t>
      </w:r>
      <w:r w:rsidR="002E2365">
        <w:t xml:space="preserve"> </w:t>
      </w:r>
      <w:r w:rsidRPr="00C06641">
        <w:rPr>
          <w:color w:val="000000"/>
        </w:rPr>
        <w:t>деятельность по поддержке детской инициативы:</w:t>
      </w:r>
    </w:p>
    <w:p w:rsidR="002E2365" w:rsidRPr="002E2365" w:rsidRDefault="002E2365" w:rsidP="002E2365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t>- создает в группе положительный психологический микроклимат, в равной мере</w:t>
      </w:r>
      <w:r>
        <w:rPr>
          <w:color w:val="000000"/>
        </w:rPr>
        <w:t xml:space="preserve"> </w:t>
      </w:r>
      <w:r>
        <w:t>проявляя любовь и заботу ко всем детям: выражать радость при встрече; используя ласку и</w:t>
      </w:r>
      <w:r>
        <w:rPr>
          <w:color w:val="000000"/>
        </w:rPr>
        <w:t xml:space="preserve"> </w:t>
      </w:r>
      <w:r>
        <w:t>теплое слово для выражения своего отношения к ребенку.</w:t>
      </w:r>
    </w:p>
    <w:p w:rsidR="002E2365" w:rsidRDefault="002E2365" w:rsidP="002E236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- уважает индивидуальные вкусы и привычки детей.</w:t>
      </w:r>
    </w:p>
    <w:p w:rsidR="002E2365" w:rsidRDefault="002E2365" w:rsidP="002E236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- поощряет желания создавать что-либо по собственному замыслу; обращать внимание детей на полезность будущего продукта для других или ту радость, которую он доставит кому-то (маме, бабушке, папе, другу).</w:t>
      </w:r>
    </w:p>
    <w:p w:rsidR="002E2365" w:rsidRDefault="002E2365" w:rsidP="002E236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- создает условия для разнообразной самостоятельной творческой деятельности детей.</w:t>
      </w:r>
    </w:p>
    <w:p w:rsidR="002E2365" w:rsidRDefault="002E2365" w:rsidP="002E2365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t>- обсуждает выбор спектакля для постановки, песни, танца и т.п.</w:t>
      </w:r>
    </w:p>
    <w:p w:rsidR="001169D6" w:rsidRPr="0076267E" w:rsidRDefault="00BB7F2D" w:rsidP="00BB7F2D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Отличительными особенностями</w:t>
      </w:r>
      <w:r w:rsidR="00AC7060" w:rsidRPr="00D45628">
        <w:rPr>
          <w:rFonts w:ascii="Times New Roman" w:hAnsi="Times New Roman"/>
          <w:b/>
          <w:i/>
          <w:sz w:val="24"/>
          <w:szCs w:val="24"/>
          <w:lang w:eastAsia="ru-RU"/>
        </w:rPr>
        <w:t xml:space="preserve"> программ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>ы</w:t>
      </w:r>
      <w:r>
        <w:rPr>
          <w:rFonts w:ascii="Times New Roman" w:hAnsi="Times New Roman"/>
          <w:color w:val="000000"/>
          <w:sz w:val="24"/>
        </w:rPr>
        <w:t xml:space="preserve"> являю</w:t>
      </w:r>
      <w:r w:rsidRPr="00BB7F2D">
        <w:rPr>
          <w:rFonts w:ascii="Times New Roman" w:hAnsi="Times New Roman"/>
          <w:color w:val="000000"/>
          <w:sz w:val="24"/>
        </w:rPr>
        <w:t xml:space="preserve">тся её практическая </w:t>
      </w:r>
      <w:r w:rsidRPr="0076267E">
        <w:rPr>
          <w:rFonts w:ascii="Times New Roman" w:hAnsi="Times New Roman"/>
          <w:color w:val="000000"/>
          <w:sz w:val="24"/>
        </w:rPr>
        <w:t>направленность, реализуемая через участие детей в различных формах театрализованной деятельности, а также использование современных информационно-коммуникативных технологий в образовательном, воспитательном и развивающем процессах.</w:t>
      </w:r>
    </w:p>
    <w:p w:rsidR="0033514B" w:rsidRDefault="0033514B" w:rsidP="00BB7F2D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color w:val="000000"/>
          <w:sz w:val="24"/>
          <w:szCs w:val="26"/>
        </w:rPr>
      </w:pPr>
    </w:p>
    <w:p w:rsidR="00E05CB7" w:rsidRDefault="00E05CB7" w:rsidP="00BB7F2D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color w:val="000000"/>
          <w:sz w:val="24"/>
          <w:szCs w:val="26"/>
        </w:rPr>
      </w:pPr>
    </w:p>
    <w:p w:rsidR="0033514B" w:rsidRDefault="000B13FA" w:rsidP="00BB7F2D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color w:val="000000"/>
          <w:sz w:val="24"/>
          <w:szCs w:val="26"/>
        </w:rPr>
      </w:pPr>
      <w:r w:rsidRPr="000B13FA">
        <w:rPr>
          <w:rFonts w:ascii="Times New Roman" w:hAnsi="Times New Roman"/>
          <w:b/>
          <w:i/>
          <w:color w:val="000000"/>
          <w:sz w:val="24"/>
          <w:szCs w:val="26"/>
        </w:rPr>
        <w:t>Условия реализации программы</w:t>
      </w:r>
    </w:p>
    <w:p w:rsidR="000B13FA" w:rsidRPr="000B13FA" w:rsidRDefault="005759F5" w:rsidP="00BB7F2D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4"/>
          <w:szCs w:val="26"/>
        </w:rPr>
      </w:pPr>
      <w:r>
        <w:rPr>
          <w:rFonts w:ascii="Times New Roman" w:hAnsi="Times New Roman"/>
          <w:color w:val="000000"/>
          <w:sz w:val="24"/>
          <w:szCs w:val="26"/>
        </w:rPr>
        <w:t>Формирование учебных групп осуществляется на добровольной основе, без специального отбора, по возрастному признаку – дошкольники. Главным условием является желание ребенка заниматься театральным искусством. Зачисление</w:t>
      </w:r>
      <w:r w:rsidR="002E2365">
        <w:rPr>
          <w:rFonts w:ascii="Times New Roman" w:hAnsi="Times New Roman"/>
          <w:color w:val="000000"/>
          <w:sz w:val="24"/>
          <w:szCs w:val="26"/>
        </w:rPr>
        <w:t xml:space="preserve"> в группы производится с обязате</w:t>
      </w:r>
      <w:r>
        <w:rPr>
          <w:rFonts w:ascii="Times New Roman" w:hAnsi="Times New Roman"/>
          <w:color w:val="000000"/>
          <w:sz w:val="24"/>
          <w:szCs w:val="26"/>
        </w:rPr>
        <w:t xml:space="preserve">льным условием – написания заявления родителями (законными представителями несовершеннолетних учащихся), подписание </w:t>
      </w:r>
      <w:r w:rsidR="009D7443">
        <w:rPr>
          <w:rFonts w:ascii="Times New Roman" w:hAnsi="Times New Roman"/>
          <w:color w:val="000000"/>
          <w:sz w:val="24"/>
          <w:szCs w:val="26"/>
        </w:rPr>
        <w:t>согласия на обработку персональных данных.</w:t>
      </w:r>
    </w:p>
    <w:p w:rsidR="00282EB7" w:rsidRPr="002A0ADD" w:rsidRDefault="00282EB7" w:rsidP="002A0ADD">
      <w:pPr>
        <w:spacing w:after="0" w:line="240" w:lineRule="auto"/>
        <w:contextualSpacing/>
        <w:jc w:val="both"/>
        <w:rPr>
          <w:rFonts w:ascii="Times New Roman" w:hAnsi="Times New Roman"/>
          <w:b/>
          <w:i/>
          <w:color w:val="000000"/>
          <w:sz w:val="24"/>
          <w:szCs w:val="26"/>
        </w:rPr>
      </w:pPr>
    </w:p>
    <w:p w:rsidR="009F208C" w:rsidRPr="009F208C" w:rsidRDefault="002A0ADD" w:rsidP="009F208C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2A0ADD">
        <w:rPr>
          <w:rFonts w:ascii="Times New Roman" w:hAnsi="Times New Roman"/>
          <w:b/>
          <w:i/>
          <w:color w:val="000000"/>
          <w:sz w:val="24"/>
          <w:szCs w:val="24"/>
        </w:rPr>
        <w:t>Планируемые результаты освоения программы</w:t>
      </w:r>
    </w:p>
    <w:p w:rsidR="00DC0AD4" w:rsidRDefault="00DC0AD4" w:rsidP="00DC0AD4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 xml:space="preserve">Воспитанник, закончивший </w:t>
      </w:r>
      <w:proofErr w:type="gramStart"/>
      <w:r w:rsidRPr="00DC0AD4">
        <w:rPr>
          <w:rFonts w:ascii="Times New Roman" w:hAnsi="Times New Roman"/>
          <w:sz w:val="24"/>
          <w:szCs w:val="24"/>
        </w:rPr>
        <w:t xml:space="preserve">обучение </w:t>
      </w:r>
      <w:r>
        <w:rPr>
          <w:rFonts w:ascii="Times New Roman" w:hAnsi="Times New Roman"/>
          <w:sz w:val="24"/>
          <w:szCs w:val="24"/>
        </w:rPr>
        <w:t>по Программе</w:t>
      </w:r>
      <w:proofErr w:type="gramEnd"/>
      <w:r>
        <w:rPr>
          <w:rFonts w:ascii="Times New Roman" w:hAnsi="Times New Roman"/>
          <w:sz w:val="24"/>
          <w:szCs w:val="24"/>
        </w:rPr>
        <w:t xml:space="preserve"> «Театральный сундучок»:</w:t>
      </w:r>
    </w:p>
    <w:p w:rsidR="00DC0AD4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 xml:space="preserve">Знает </w:t>
      </w:r>
      <w:r>
        <w:rPr>
          <w:rFonts w:ascii="Times New Roman" w:hAnsi="Times New Roman"/>
          <w:sz w:val="24"/>
          <w:szCs w:val="24"/>
        </w:rPr>
        <w:t xml:space="preserve">о театре как о виде искусства; </w:t>
      </w:r>
    </w:p>
    <w:p w:rsidR="00DC0AD4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>Соблюдает правила поведения в театре или при просмотре те</w:t>
      </w:r>
      <w:r>
        <w:rPr>
          <w:rFonts w:ascii="Times New Roman" w:hAnsi="Times New Roman"/>
          <w:sz w:val="24"/>
          <w:szCs w:val="24"/>
        </w:rPr>
        <w:t xml:space="preserve">атрализованного представления; </w:t>
      </w:r>
    </w:p>
    <w:p w:rsidR="00DC0AD4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 xml:space="preserve">Владеет приёмами </w:t>
      </w:r>
      <w:proofErr w:type="spellStart"/>
      <w:r w:rsidRPr="00DC0AD4">
        <w:rPr>
          <w:rFonts w:ascii="Times New Roman" w:hAnsi="Times New Roman"/>
          <w:sz w:val="24"/>
          <w:szCs w:val="24"/>
        </w:rPr>
        <w:t>кукловождения</w:t>
      </w:r>
      <w:proofErr w:type="spellEnd"/>
      <w:r w:rsidRPr="00DC0AD4">
        <w:rPr>
          <w:rFonts w:ascii="Times New Roman" w:hAnsi="Times New Roman"/>
          <w:sz w:val="24"/>
          <w:szCs w:val="24"/>
        </w:rPr>
        <w:t xml:space="preserve"> (кукол бибабо, пальчикового театра);  </w:t>
      </w:r>
    </w:p>
    <w:p w:rsidR="00A630D7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 xml:space="preserve">Имеет устойчивое речевое дыхание, чёткую дикцию, умеет менять темп, силу звука, интонационную выразительность речи;  </w:t>
      </w:r>
    </w:p>
    <w:p w:rsidR="00A630D7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 xml:space="preserve">В игре-драматизации умеет самостоятельно выбрать выразительные средства при передаче образов, диалогов, действий героев. Способен изменять действия, вводить свои реплики, вариативность в развитии сюжета;  </w:t>
      </w:r>
    </w:p>
    <w:p w:rsidR="00A630D7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>Проявляет интерес к играм-сп</w:t>
      </w:r>
      <w:r w:rsidR="00A630D7">
        <w:rPr>
          <w:rFonts w:ascii="Times New Roman" w:hAnsi="Times New Roman"/>
          <w:sz w:val="24"/>
          <w:szCs w:val="24"/>
        </w:rPr>
        <w:t>ектаклям разнообразных жанров;</w:t>
      </w:r>
    </w:p>
    <w:p w:rsidR="00A630D7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DC0AD4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DC0AD4">
        <w:rPr>
          <w:rFonts w:ascii="Times New Roman" w:hAnsi="Times New Roman"/>
          <w:sz w:val="24"/>
          <w:szCs w:val="24"/>
        </w:rPr>
        <w:t xml:space="preserve"> передавать различные эмоции с помощью разных средств выразительности. Проявляет творческую активность в выборе движений, жестов, мимики, интонации, в передаче игрового образа;  </w:t>
      </w:r>
    </w:p>
    <w:p w:rsidR="00A630D7" w:rsidRPr="00A630D7" w:rsidRDefault="00DC0AD4" w:rsidP="00A630D7">
      <w:pPr>
        <w:pStyle w:val="a9"/>
        <w:numPr>
          <w:ilvl w:val="0"/>
          <w:numId w:val="2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DC0AD4">
        <w:rPr>
          <w:rFonts w:ascii="Times New Roman" w:hAnsi="Times New Roman"/>
          <w:sz w:val="24"/>
          <w:szCs w:val="24"/>
        </w:rPr>
        <w:t>Речь экспрессивная, четкая, разнообразные выразительные жесты, подвижная мимика. Чувствует партнёра, в диалогах не теряет к</w:t>
      </w:r>
      <w:r w:rsidR="00A630D7">
        <w:rPr>
          <w:rFonts w:ascii="Times New Roman" w:hAnsi="Times New Roman"/>
          <w:sz w:val="24"/>
          <w:szCs w:val="24"/>
        </w:rPr>
        <w:t>онтакта (глазами, действиями).</w:t>
      </w:r>
    </w:p>
    <w:p w:rsidR="00A630D7" w:rsidRPr="00A630D7" w:rsidRDefault="00CD29B2" w:rsidP="00A630D7">
      <w:pPr>
        <w:pStyle w:val="a9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К окончанию  </w:t>
      </w:r>
      <w:r w:rsidR="00A630D7" w:rsidRPr="00A630D7">
        <w:rPr>
          <w:rFonts w:ascii="Times New Roman" w:hAnsi="Times New Roman"/>
          <w:b/>
          <w:i/>
          <w:sz w:val="24"/>
          <w:szCs w:val="24"/>
        </w:rPr>
        <w:t xml:space="preserve"> года обучения дети:  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Проявляют</w:t>
      </w:r>
      <w:r w:rsidRPr="00A630D7">
        <w:rPr>
          <w:rFonts w:ascii="Times New Roman" w:hAnsi="Times New Roman"/>
          <w:sz w:val="24"/>
          <w:szCs w:val="24"/>
        </w:rPr>
        <w:t xml:space="preserve"> готовность действовать согласованно, включаясь од</w:t>
      </w:r>
      <w:r>
        <w:rPr>
          <w:rFonts w:ascii="Times New Roman" w:hAnsi="Times New Roman"/>
          <w:sz w:val="24"/>
          <w:szCs w:val="24"/>
        </w:rPr>
        <w:t>новременно или последовательно.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Умеют</w:t>
      </w:r>
      <w:r w:rsidRPr="00A630D7">
        <w:rPr>
          <w:rFonts w:ascii="Times New Roman" w:hAnsi="Times New Roman"/>
          <w:sz w:val="24"/>
          <w:szCs w:val="24"/>
        </w:rPr>
        <w:t xml:space="preserve"> снимать нап</w:t>
      </w:r>
      <w:r>
        <w:rPr>
          <w:rFonts w:ascii="Times New Roman" w:hAnsi="Times New Roman"/>
          <w:sz w:val="24"/>
          <w:szCs w:val="24"/>
        </w:rPr>
        <w:t>ряжение с отдельных групп мышц.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Запоминают заданные позы.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Запоминают и описывают</w:t>
      </w:r>
      <w:r w:rsidRPr="00A630D7">
        <w:rPr>
          <w:rFonts w:ascii="Times New Roman" w:hAnsi="Times New Roman"/>
          <w:sz w:val="24"/>
          <w:szCs w:val="24"/>
        </w:rPr>
        <w:t xml:space="preserve"> внешний вид любого ребен</w:t>
      </w:r>
      <w:r>
        <w:rPr>
          <w:rFonts w:ascii="Times New Roman" w:hAnsi="Times New Roman"/>
          <w:sz w:val="24"/>
          <w:szCs w:val="24"/>
        </w:rPr>
        <w:t>ка.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Знают</w:t>
      </w:r>
      <w:r w:rsidRPr="00A630D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5 – 8 артикуляционных упражнений.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Умеют</w:t>
      </w:r>
      <w:r w:rsidRPr="00A630D7">
        <w:rPr>
          <w:rFonts w:ascii="Times New Roman" w:hAnsi="Times New Roman"/>
          <w:sz w:val="24"/>
          <w:szCs w:val="24"/>
        </w:rPr>
        <w:t xml:space="preserve"> делать длинный выдох при незаметном коротком вдохе, не прер</w:t>
      </w:r>
      <w:r>
        <w:rPr>
          <w:rFonts w:ascii="Times New Roman" w:hAnsi="Times New Roman"/>
          <w:sz w:val="24"/>
          <w:szCs w:val="24"/>
        </w:rPr>
        <w:t>ывать дыхание в середине фразы.</w:t>
      </w:r>
    </w:p>
    <w:p w:rsidR="00A630D7" w:rsidRPr="00CD29B2" w:rsidRDefault="00A630D7" w:rsidP="00CD29B2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Умеют</w:t>
      </w:r>
      <w:r w:rsidRPr="00A630D7">
        <w:rPr>
          <w:rFonts w:ascii="Times New Roman" w:hAnsi="Times New Roman"/>
          <w:sz w:val="24"/>
          <w:szCs w:val="24"/>
        </w:rPr>
        <w:t xml:space="preserve"> произносить скороговорки в разн</w:t>
      </w:r>
      <w:r>
        <w:rPr>
          <w:rFonts w:ascii="Times New Roman" w:hAnsi="Times New Roman"/>
          <w:sz w:val="24"/>
          <w:szCs w:val="24"/>
        </w:rPr>
        <w:t>ых темпах, шепотом и беззвучно.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Умеют</w:t>
      </w:r>
      <w:r w:rsidRPr="00A630D7">
        <w:rPr>
          <w:rFonts w:ascii="Times New Roman" w:hAnsi="Times New Roman"/>
          <w:sz w:val="24"/>
          <w:szCs w:val="24"/>
        </w:rPr>
        <w:t xml:space="preserve"> выразительно прочитать наизусть диалогический стихотворный текст, правильно и четко произно</w:t>
      </w:r>
      <w:r>
        <w:rPr>
          <w:rFonts w:ascii="Times New Roman" w:hAnsi="Times New Roman"/>
          <w:sz w:val="24"/>
          <w:szCs w:val="24"/>
        </w:rPr>
        <w:t>ся слова с нужными интонациями.</w:t>
      </w:r>
    </w:p>
    <w:p w:rsidR="00A630D7" w:rsidRP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i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Умеют</w:t>
      </w:r>
      <w:r w:rsidRPr="00A630D7">
        <w:rPr>
          <w:rFonts w:ascii="Times New Roman" w:hAnsi="Times New Roman"/>
          <w:sz w:val="24"/>
          <w:szCs w:val="24"/>
        </w:rPr>
        <w:t xml:space="preserve"> составлять предложения с заданными словами.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Умеют строить простейший диалог.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Умеют</w:t>
      </w:r>
      <w:r w:rsidRPr="00A630D7">
        <w:rPr>
          <w:rFonts w:ascii="Times New Roman" w:hAnsi="Times New Roman"/>
          <w:sz w:val="24"/>
          <w:szCs w:val="24"/>
        </w:rPr>
        <w:t xml:space="preserve"> сочинять</w:t>
      </w:r>
      <w:r>
        <w:rPr>
          <w:rFonts w:ascii="Times New Roman" w:hAnsi="Times New Roman"/>
          <w:sz w:val="24"/>
          <w:szCs w:val="24"/>
        </w:rPr>
        <w:t xml:space="preserve"> этюды по сказкам.</w:t>
      </w:r>
    </w:p>
    <w:p w:rsid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Умеют</w:t>
      </w:r>
      <w:r w:rsidRPr="00A630D7">
        <w:rPr>
          <w:rFonts w:ascii="Times New Roman" w:hAnsi="Times New Roman"/>
          <w:sz w:val="24"/>
          <w:szCs w:val="24"/>
        </w:rPr>
        <w:t xml:space="preserve"> составлять д</w:t>
      </w:r>
      <w:r>
        <w:rPr>
          <w:rFonts w:ascii="Times New Roman" w:hAnsi="Times New Roman"/>
          <w:sz w:val="24"/>
          <w:szCs w:val="24"/>
        </w:rPr>
        <w:t>иалог между сказочными героями.</w:t>
      </w:r>
    </w:p>
    <w:p w:rsidR="00A630D7" w:rsidRPr="00A630D7" w:rsidRDefault="00A630D7" w:rsidP="00A630D7">
      <w:pPr>
        <w:pStyle w:val="a9"/>
        <w:numPr>
          <w:ilvl w:val="0"/>
          <w:numId w:val="2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Знают наизусть 7 – </w:t>
      </w:r>
      <w:r w:rsidRPr="00A630D7">
        <w:rPr>
          <w:rFonts w:ascii="Times New Roman" w:hAnsi="Times New Roman"/>
          <w:sz w:val="24"/>
          <w:szCs w:val="24"/>
        </w:rPr>
        <w:t>10 стихотворений русских и зарубежных авторов.</w:t>
      </w:r>
    </w:p>
    <w:p w:rsidR="00133C00" w:rsidRDefault="00133C00" w:rsidP="00F2292E">
      <w:pPr>
        <w:spacing w:after="0"/>
        <w:contextualSpacing/>
        <w:rPr>
          <w:rFonts w:ascii="Times New Roman" w:hAnsi="Times New Roman"/>
          <w:b/>
          <w:sz w:val="28"/>
          <w:szCs w:val="28"/>
        </w:rPr>
        <w:sectPr w:rsidR="00133C00" w:rsidSect="00BC65D7">
          <w:footerReference w:type="default" r:id="rId9"/>
          <w:pgSz w:w="11906" w:h="16838"/>
          <w:pgMar w:top="1134" w:right="850" w:bottom="1134" w:left="1701" w:header="708" w:footer="573" w:gutter="0"/>
          <w:pgBorders w:display="firstPage" w:offsetFrom="page">
            <w:top w:val="flowersPansy" w:sz="31" w:space="24" w:color="C00000"/>
            <w:left w:val="flowersPansy" w:sz="31" w:space="24" w:color="C00000"/>
            <w:bottom w:val="flowersPansy" w:sz="31" w:space="24" w:color="C00000"/>
            <w:right w:val="flowersPansy" w:sz="31" w:space="24" w:color="C00000"/>
          </w:pgBorders>
          <w:pgNumType w:start="0"/>
          <w:cols w:space="708"/>
          <w:docGrid w:linePitch="360"/>
        </w:sectPr>
      </w:pPr>
    </w:p>
    <w:p w:rsidR="00820622" w:rsidRDefault="00B524A7" w:rsidP="00AA63F3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7749C4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>С</w:t>
      </w:r>
      <w:r w:rsidRPr="00B524A7">
        <w:rPr>
          <w:rFonts w:ascii="Times New Roman" w:hAnsi="Times New Roman"/>
          <w:b/>
          <w:sz w:val="28"/>
          <w:szCs w:val="28"/>
        </w:rPr>
        <w:t>одержание программы</w:t>
      </w:r>
    </w:p>
    <w:p w:rsidR="00AA63F3" w:rsidRPr="00AA63F3" w:rsidRDefault="00AA63F3" w:rsidP="00AA63F3">
      <w:pPr>
        <w:spacing w:after="0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AB314B" w:rsidRPr="00C1184F" w:rsidRDefault="00C1184F" w:rsidP="00CD29B2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8"/>
        </w:rPr>
      </w:pPr>
      <w:r w:rsidRPr="00C1184F">
        <w:rPr>
          <w:rFonts w:ascii="Times New Roman" w:hAnsi="Times New Roman"/>
          <w:b/>
          <w:i/>
          <w:sz w:val="24"/>
          <w:szCs w:val="28"/>
        </w:rPr>
        <w:t>Учебный план</w:t>
      </w:r>
      <w:r w:rsidR="00CD29B2">
        <w:rPr>
          <w:rFonts w:ascii="Times New Roman" w:hAnsi="Times New Roman"/>
          <w:b/>
          <w:i/>
          <w:sz w:val="24"/>
          <w:szCs w:val="28"/>
        </w:rPr>
        <w:t xml:space="preserve"> </w:t>
      </w:r>
    </w:p>
    <w:tbl>
      <w:tblPr>
        <w:tblStyle w:val="ab"/>
        <w:tblW w:w="0" w:type="auto"/>
        <w:tblLayout w:type="fixed"/>
        <w:tblLook w:val="04A0" w:firstRow="1" w:lastRow="0" w:firstColumn="1" w:lastColumn="0" w:noHBand="0" w:noVBand="1"/>
      </w:tblPr>
      <w:tblGrid>
        <w:gridCol w:w="631"/>
        <w:gridCol w:w="3021"/>
        <w:gridCol w:w="709"/>
        <w:gridCol w:w="992"/>
        <w:gridCol w:w="1134"/>
        <w:gridCol w:w="5954"/>
        <w:gridCol w:w="2345"/>
      </w:tblGrid>
      <w:tr w:rsidR="003A63B8" w:rsidTr="00F05EEA">
        <w:trPr>
          <w:trHeight w:val="248"/>
        </w:trPr>
        <w:tc>
          <w:tcPr>
            <w:tcW w:w="631" w:type="dxa"/>
            <w:vMerge w:val="restart"/>
          </w:tcPr>
          <w:p w:rsidR="003A63B8" w:rsidRPr="00F10DE6" w:rsidRDefault="003A63B8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F10DE6">
              <w:rPr>
                <w:rFonts w:ascii="Times New Roman" w:hAnsi="Times New Roman"/>
                <w:sz w:val="24"/>
                <w:szCs w:val="28"/>
              </w:rPr>
              <w:t xml:space="preserve">№ </w:t>
            </w:r>
            <w:proofErr w:type="gramStart"/>
            <w:r w:rsidRPr="00F10DE6">
              <w:rPr>
                <w:rFonts w:ascii="Times New Roman" w:hAnsi="Times New Roman"/>
                <w:sz w:val="24"/>
                <w:szCs w:val="28"/>
              </w:rPr>
              <w:t>п</w:t>
            </w:r>
            <w:proofErr w:type="gramEnd"/>
            <w:r w:rsidRPr="00F10DE6">
              <w:rPr>
                <w:rFonts w:ascii="Times New Roman" w:hAnsi="Times New Roman"/>
                <w:sz w:val="24"/>
                <w:szCs w:val="28"/>
              </w:rPr>
              <w:t>/п</w:t>
            </w:r>
          </w:p>
        </w:tc>
        <w:tc>
          <w:tcPr>
            <w:tcW w:w="3021" w:type="dxa"/>
            <w:vMerge w:val="restart"/>
          </w:tcPr>
          <w:p w:rsidR="003A63B8" w:rsidRPr="00F10DE6" w:rsidRDefault="003A63B8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F10DE6">
              <w:rPr>
                <w:rFonts w:ascii="inherit" w:eastAsia="Times New Roman" w:hAnsi="inherit" w:cs="Arial"/>
                <w:color w:val="000000"/>
                <w:sz w:val="23"/>
                <w:szCs w:val="23"/>
                <w:lang w:eastAsia="ru-RU"/>
              </w:rPr>
              <w:t>Название раздела, темы</w:t>
            </w:r>
          </w:p>
        </w:tc>
        <w:tc>
          <w:tcPr>
            <w:tcW w:w="2835" w:type="dxa"/>
            <w:gridSpan w:val="3"/>
          </w:tcPr>
          <w:p w:rsidR="003A63B8" w:rsidRPr="00F10DE6" w:rsidRDefault="003A63B8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F10DE6">
              <w:rPr>
                <w:rFonts w:ascii="inherit" w:eastAsia="Times New Roman" w:hAnsi="inherit" w:cs="Arial"/>
                <w:color w:val="000000"/>
                <w:sz w:val="23"/>
                <w:szCs w:val="23"/>
                <w:lang w:eastAsia="ru-RU"/>
              </w:rPr>
              <w:t>Количество часов</w:t>
            </w:r>
          </w:p>
        </w:tc>
        <w:tc>
          <w:tcPr>
            <w:tcW w:w="5954" w:type="dxa"/>
            <w:vMerge w:val="restart"/>
          </w:tcPr>
          <w:p w:rsidR="003A63B8" w:rsidRPr="00F10DE6" w:rsidRDefault="003A63B8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133C00">
              <w:rPr>
                <w:rFonts w:ascii="inherit" w:eastAsia="Times New Roman" w:hAnsi="inherit" w:cs="Arial"/>
                <w:color w:val="000000"/>
                <w:sz w:val="23"/>
                <w:szCs w:val="23"/>
                <w:lang w:eastAsia="ru-RU"/>
              </w:rPr>
              <w:t>Содержание</w:t>
            </w:r>
          </w:p>
        </w:tc>
        <w:tc>
          <w:tcPr>
            <w:tcW w:w="2345" w:type="dxa"/>
            <w:vMerge w:val="restart"/>
          </w:tcPr>
          <w:p w:rsidR="003A63B8" w:rsidRPr="00F10DE6" w:rsidRDefault="003A63B8" w:rsidP="005E5FF4">
            <w:pPr>
              <w:contextualSpacing/>
              <w:jc w:val="center"/>
              <w:rPr>
                <w:rFonts w:ascii="inherit" w:eastAsia="Times New Roman" w:hAnsi="inherit" w:cs="Arial"/>
                <w:color w:val="000000"/>
                <w:sz w:val="23"/>
                <w:szCs w:val="23"/>
                <w:lang w:eastAsia="ru-RU"/>
              </w:rPr>
            </w:pPr>
            <w:r w:rsidRPr="00F10DE6">
              <w:rPr>
                <w:rFonts w:ascii="inherit" w:eastAsia="Times New Roman" w:hAnsi="inherit" w:cs="Arial"/>
                <w:color w:val="000000"/>
                <w:sz w:val="23"/>
                <w:szCs w:val="23"/>
                <w:lang w:eastAsia="ru-RU"/>
              </w:rPr>
              <w:t>Формы аттестации/контроля</w:t>
            </w:r>
            <w:r w:rsidRPr="00133C00">
              <w:rPr>
                <w:rFonts w:ascii="inherit" w:eastAsia="Times New Roman" w:hAnsi="inherit" w:cs="Arial"/>
                <w:color w:val="000000"/>
                <w:sz w:val="23"/>
                <w:szCs w:val="23"/>
                <w:lang w:eastAsia="ru-RU"/>
              </w:rPr>
              <w:t xml:space="preserve"> </w:t>
            </w:r>
          </w:p>
        </w:tc>
      </w:tr>
      <w:tr w:rsidR="003A63B8" w:rsidTr="00F05EEA">
        <w:trPr>
          <w:trHeight w:val="140"/>
        </w:trPr>
        <w:tc>
          <w:tcPr>
            <w:tcW w:w="631" w:type="dxa"/>
            <w:vMerge/>
          </w:tcPr>
          <w:p w:rsidR="003A63B8" w:rsidRDefault="003A63B8" w:rsidP="005E5FF4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3021" w:type="dxa"/>
            <w:vMerge/>
          </w:tcPr>
          <w:p w:rsidR="003A63B8" w:rsidRDefault="003A63B8" w:rsidP="005E5FF4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709" w:type="dxa"/>
          </w:tcPr>
          <w:p w:rsidR="003A63B8" w:rsidRPr="00F10DE6" w:rsidRDefault="003A63B8" w:rsidP="005E5FF4">
            <w:pPr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F10DE6">
              <w:rPr>
                <w:rFonts w:ascii="Times New Roman" w:hAnsi="Times New Roman"/>
                <w:sz w:val="24"/>
                <w:szCs w:val="28"/>
              </w:rPr>
              <w:t>Всего</w:t>
            </w:r>
          </w:p>
        </w:tc>
        <w:tc>
          <w:tcPr>
            <w:tcW w:w="992" w:type="dxa"/>
          </w:tcPr>
          <w:p w:rsidR="003A63B8" w:rsidRPr="00F10DE6" w:rsidRDefault="003A63B8" w:rsidP="005E5FF4">
            <w:pPr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F10DE6">
              <w:rPr>
                <w:rFonts w:ascii="Times New Roman" w:hAnsi="Times New Roman"/>
                <w:sz w:val="24"/>
                <w:szCs w:val="28"/>
              </w:rPr>
              <w:t>Теория</w:t>
            </w:r>
          </w:p>
        </w:tc>
        <w:tc>
          <w:tcPr>
            <w:tcW w:w="1134" w:type="dxa"/>
          </w:tcPr>
          <w:p w:rsidR="003A63B8" w:rsidRPr="00F10DE6" w:rsidRDefault="003A63B8" w:rsidP="005E5FF4">
            <w:pPr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F10DE6">
              <w:rPr>
                <w:rFonts w:ascii="Times New Roman" w:hAnsi="Times New Roman"/>
                <w:sz w:val="24"/>
                <w:szCs w:val="28"/>
              </w:rPr>
              <w:t>Практика</w:t>
            </w:r>
          </w:p>
        </w:tc>
        <w:tc>
          <w:tcPr>
            <w:tcW w:w="5954" w:type="dxa"/>
            <w:vMerge/>
          </w:tcPr>
          <w:p w:rsidR="003A63B8" w:rsidRDefault="003A63B8" w:rsidP="005E5FF4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2345" w:type="dxa"/>
            <w:vMerge/>
          </w:tcPr>
          <w:p w:rsidR="003A63B8" w:rsidRDefault="003A63B8" w:rsidP="005E5FF4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</w:tr>
      <w:tr w:rsidR="00C777C7" w:rsidTr="00F05EEA">
        <w:trPr>
          <w:trHeight w:val="189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Наш любимый зал опять очень рад ребят встре</w:t>
            </w:r>
            <w:r w:rsidRPr="00E51789">
              <w:rPr>
                <w:rFonts w:ascii="Times New Roman" w:hAnsi="Times New Roman"/>
                <w:sz w:val="24"/>
                <w:szCs w:val="28"/>
              </w:rPr>
              <w:t>чать</w:t>
            </w:r>
          </w:p>
        </w:tc>
        <w:tc>
          <w:tcPr>
            <w:tcW w:w="709" w:type="dxa"/>
          </w:tcPr>
          <w:p w:rsidR="00C777C7" w:rsidRPr="004022BC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Pr="004022BC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Pr="004022BC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E51789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1. Перв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ое посещение детьми театральной </w:t>
            </w:r>
            <w:r w:rsidRPr="00E51789">
              <w:rPr>
                <w:rFonts w:ascii="Times New Roman" w:hAnsi="Times New Roman"/>
                <w:sz w:val="24"/>
                <w:szCs w:val="28"/>
              </w:rPr>
              <w:t>комнаты (за</w:t>
            </w:r>
            <w:r>
              <w:rPr>
                <w:rFonts w:ascii="Times New Roman" w:hAnsi="Times New Roman"/>
                <w:sz w:val="24"/>
                <w:szCs w:val="28"/>
              </w:rPr>
              <w:t>ла) в новом учебном году (бесе</w:t>
            </w:r>
            <w:r w:rsidRPr="00E51789">
              <w:rPr>
                <w:rFonts w:ascii="Times New Roman" w:hAnsi="Times New Roman"/>
                <w:sz w:val="24"/>
                <w:szCs w:val="28"/>
              </w:rPr>
              <w:t>да);</w:t>
            </w:r>
          </w:p>
          <w:p w:rsidR="00C777C7" w:rsidRPr="004022BC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2. Игра «Назови свое имя ласково»</w:t>
            </w:r>
          </w:p>
        </w:tc>
        <w:tc>
          <w:tcPr>
            <w:tcW w:w="2345" w:type="dxa"/>
          </w:tcPr>
          <w:p w:rsidR="00C777C7" w:rsidRPr="004022BC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Опрос, игра «Назови свое имя ласково</w:t>
            </w:r>
            <w:r w:rsidRPr="004022BC">
              <w:rPr>
                <w:rFonts w:ascii="Times New Roman" w:hAnsi="Times New Roman"/>
                <w:sz w:val="24"/>
                <w:szCs w:val="28"/>
              </w:rPr>
              <w:t>», входной контроль</w:t>
            </w: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Попробуем измениться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E51789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1. Игра «Назови ласково соседа».</w:t>
            </w:r>
          </w:p>
          <w:p w:rsidR="00C777C7" w:rsidRPr="00E51789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2. Вопросы к детям.</w:t>
            </w:r>
          </w:p>
          <w:p w:rsidR="00C777C7" w:rsidRPr="00E51789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3. Творческое задание.</w:t>
            </w:r>
          </w:p>
          <w:p w:rsidR="00C777C7" w:rsidRPr="00795845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4. Пантомимические загадки и упражнения.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795845">
              <w:rPr>
                <w:rFonts w:ascii="Times New Roman" w:hAnsi="Times New Roman"/>
                <w:sz w:val="24"/>
                <w:szCs w:val="28"/>
              </w:rPr>
              <w:t>Игра</w:t>
            </w:r>
            <w:r w:rsidR="002E2365">
              <w:rPr>
                <w:rFonts w:ascii="Times New Roman" w:hAnsi="Times New Roman"/>
                <w:sz w:val="24"/>
                <w:szCs w:val="28"/>
              </w:rPr>
              <w:t>, наблюдение</w:t>
            </w: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E5178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Раз, два, три, четыре,</w:t>
            </w:r>
          </w:p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пять – вы хотите поиг</w:t>
            </w:r>
            <w:r w:rsidRPr="00E51789">
              <w:rPr>
                <w:rFonts w:ascii="Times New Roman" w:hAnsi="Times New Roman"/>
                <w:sz w:val="24"/>
                <w:szCs w:val="28"/>
              </w:rPr>
              <w:t>рать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E51789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1. Игра «Театральная разминка».</w:t>
            </w:r>
          </w:p>
          <w:p w:rsidR="00C777C7" w:rsidRPr="00795845" w:rsidRDefault="00C777C7" w:rsidP="00E5178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2. Конкурс на лучшую драматиза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цию сказки </w:t>
            </w:r>
            <w:r w:rsidRPr="00E51789">
              <w:rPr>
                <w:rFonts w:ascii="Times New Roman" w:hAnsi="Times New Roman"/>
                <w:sz w:val="24"/>
                <w:szCs w:val="28"/>
              </w:rPr>
              <w:t>«Курочка Ряба».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Игровой урок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6E5118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1. Сюрпризный момент.</w:t>
            </w:r>
          </w:p>
          <w:p w:rsidR="00C777C7" w:rsidRPr="00795845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 xml:space="preserve">2. Игры на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выразительность жестов, мимики, </w:t>
            </w:r>
            <w:r w:rsidRPr="006E5118">
              <w:rPr>
                <w:rFonts w:ascii="Times New Roman" w:hAnsi="Times New Roman"/>
                <w:sz w:val="24"/>
                <w:szCs w:val="28"/>
              </w:rPr>
              <w:t>голоса.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6E5118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Одну простую сказку</w:t>
            </w:r>
          </w:p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хотим мы показать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6E5118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1. Пантомимическая игра.</w:t>
            </w:r>
          </w:p>
          <w:p w:rsidR="00C777C7" w:rsidRPr="006E5118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2. Введение понятия «пантомима».</w:t>
            </w:r>
          </w:p>
          <w:p w:rsidR="00C777C7" w:rsidRPr="00795845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3. Творческая игра «Что это за сказка?»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Играем пальчиками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6E5118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1. Повторе</w:t>
            </w:r>
            <w:r>
              <w:rPr>
                <w:rFonts w:ascii="Times New Roman" w:hAnsi="Times New Roman"/>
                <w:sz w:val="24"/>
                <w:szCs w:val="28"/>
              </w:rPr>
              <w:t>ние и закрепление понятия «пан</w:t>
            </w:r>
            <w:r w:rsidRPr="006E5118">
              <w:rPr>
                <w:rFonts w:ascii="Times New Roman" w:hAnsi="Times New Roman"/>
                <w:sz w:val="24"/>
                <w:szCs w:val="28"/>
              </w:rPr>
              <w:t>томима»,</w:t>
            </w:r>
          </w:p>
          <w:p w:rsidR="00C777C7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2. Игро</w:t>
            </w:r>
            <w:r>
              <w:rPr>
                <w:rFonts w:ascii="Times New Roman" w:hAnsi="Times New Roman"/>
                <w:sz w:val="24"/>
                <w:szCs w:val="28"/>
              </w:rPr>
              <w:t>вые упражнения с помощью пальчиков.</w:t>
            </w:r>
          </w:p>
          <w:p w:rsidR="00C777C7" w:rsidRPr="00795845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3. Игра-инсценировка с помощью пальчиков.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Постучимся в теремок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6E5118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1. Игра-загадка «Узнай, кто это?»</w:t>
            </w:r>
          </w:p>
          <w:p w:rsidR="00C777C7" w:rsidRPr="006E5118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2. Знакомс</w:t>
            </w:r>
            <w:r>
              <w:rPr>
                <w:rFonts w:ascii="Times New Roman" w:hAnsi="Times New Roman"/>
                <w:sz w:val="24"/>
                <w:szCs w:val="28"/>
              </w:rPr>
              <w:t>тво со сказкой В. Бианки «Тере</w:t>
            </w:r>
            <w:r w:rsidRPr="006E5118">
              <w:rPr>
                <w:rFonts w:ascii="Times New Roman" w:hAnsi="Times New Roman"/>
                <w:sz w:val="24"/>
                <w:szCs w:val="28"/>
              </w:rPr>
              <w:t>мок».</w:t>
            </w:r>
          </w:p>
          <w:p w:rsidR="00C777C7" w:rsidRPr="00795845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3. Этюд на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расслабление и фантазия «Разго</w:t>
            </w:r>
            <w:r w:rsidRPr="006E5118">
              <w:rPr>
                <w:rFonts w:ascii="Times New Roman" w:hAnsi="Times New Roman"/>
                <w:sz w:val="24"/>
                <w:szCs w:val="28"/>
              </w:rPr>
              <w:t>вор с лесом».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6E5118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41709">
              <w:rPr>
                <w:rFonts w:ascii="Times New Roman" w:hAnsi="Times New Roman"/>
                <w:sz w:val="24"/>
                <w:szCs w:val="28"/>
              </w:rPr>
              <w:t>Дятел выд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олбил дупло, сухое, теплое оно 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795845" w:rsidRDefault="00C777C7" w:rsidP="006E511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6E5118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Многим домик послу</w:t>
            </w:r>
            <w:r w:rsidRPr="006E5118">
              <w:rPr>
                <w:rFonts w:ascii="Times New Roman" w:hAnsi="Times New Roman"/>
                <w:sz w:val="24"/>
                <w:szCs w:val="28"/>
              </w:rPr>
              <w:t>жил, кто только в домике</w:t>
            </w:r>
          </w:p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ни жил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102CF3" w:rsidRPr="006E5118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1. Пересказ сказки В. Бианки «Теремок»</w:t>
            </w:r>
          </w:p>
          <w:p w:rsidR="00102CF3" w:rsidRPr="006E5118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детьми по частям.</w:t>
            </w:r>
          </w:p>
          <w:p w:rsidR="00102CF3" w:rsidRPr="006E5118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2. Упражнения-этюды, отражающие образы</w:t>
            </w:r>
          </w:p>
          <w:p w:rsidR="00C777C7" w:rsidRPr="00795845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персонажей сказки и предметов.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A70916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A70916">
              <w:rPr>
                <w:rFonts w:ascii="Times New Roman" w:hAnsi="Times New Roman"/>
                <w:sz w:val="24"/>
                <w:szCs w:val="28"/>
              </w:rPr>
              <w:t>Косолапый</w:t>
            </w:r>
            <w:proofErr w:type="gramEnd"/>
            <w:r w:rsidRPr="00A70916">
              <w:rPr>
                <w:rFonts w:ascii="Times New Roman" w:hAnsi="Times New Roman"/>
                <w:sz w:val="24"/>
                <w:szCs w:val="28"/>
              </w:rPr>
              <w:t xml:space="preserve"> приходил,</w:t>
            </w:r>
          </w:p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теремочек развалил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102CF3" w:rsidRPr="00A70916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1. Игра «Угадай героя».</w:t>
            </w:r>
          </w:p>
          <w:p w:rsidR="00C777C7" w:rsidRPr="00795845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2. Драматизация сказки.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A70916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Играем спектакль «Теремок»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795845" w:rsidRDefault="00C777C7" w:rsidP="00A70916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Учимся говорить по-</w:t>
            </w:r>
            <w:r w:rsidRPr="00A70916">
              <w:rPr>
                <w:rFonts w:ascii="Times New Roman" w:hAnsi="Times New Roman"/>
                <w:sz w:val="24"/>
                <w:szCs w:val="28"/>
              </w:rPr>
              <w:t>разному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102CF3" w:rsidRPr="00A70916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1. Вводная беседа.</w:t>
            </w:r>
          </w:p>
          <w:p w:rsidR="00102CF3" w:rsidRPr="00A70916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2. Введен</w:t>
            </w:r>
            <w:r>
              <w:rPr>
                <w:rFonts w:ascii="Times New Roman" w:hAnsi="Times New Roman"/>
                <w:sz w:val="24"/>
                <w:szCs w:val="28"/>
              </w:rPr>
              <w:t>ие. Объяснение понятия «интона</w:t>
            </w:r>
            <w:r w:rsidRPr="00A70916">
              <w:rPr>
                <w:rFonts w:ascii="Times New Roman" w:hAnsi="Times New Roman"/>
                <w:sz w:val="24"/>
                <w:szCs w:val="28"/>
              </w:rPr>
              <w:t>ция».</w:t>
            </w:r>
          </w:p>
          <w:p w:rsidR="00C777C7" w:rsidRPr="00795845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3. Упражнен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ия, игры, ситуации на отработку </w:t>
            </w:r>
            <w:r w:rsidRPr="00A70916">
              <w:rPr>
                <w:rFonts w:ascii="Times New Roman" w:hAnsi="Times New Roman"/>
                <w:sz w:val="24"/>
                <w:szCs w:val="28"/>
              </w:rPr>
              <w:t>интонационной выразительности.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Учимся четко говорить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102CF3" w:rsidRPr="00A70916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1. Погружение в сказочную ситуацию.</w:t>
            </w:r>
          </w:p>
          <w:p w:rsidR="00102CF3" w:rsidRPr="00A70916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2. Введение понятия «скороговорка».</w:t>
            </w:r>
          </w:p>
          <w:p w:rsidR="00C777C7" w:rsidRPr="00795845" w:rsidRDefault="00102CF3" w:rsidP="00102CF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3. Игра-упражнение «Едем на паровозе».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A70916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Раз, два, три, четыре,</w:t>
            </w:r>
          </w:p>
          <w:p w:rsidR="00C777C7" w:rsidRPr="00A70916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пять – </w:t>
            </w:r>
            <w:r w:rsidRPr="00A70916">
              <w:rPr>
                <w:rFonts w:ascii="Times New Roman" w:hAnsi="Times New Roman"/>
                <w:sz w:val="24"/>
                <w:szCs w:val="28"/>
              </w:rPr>
              <w:t>стилей мы будем</w:t>
            </w:r>
          </w:p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сочинять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Повторение понятия «скороговорка».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Игра «Едем на поезде».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Введение понятия «рифма».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4. Дидактическая игра «Придумай рифму».</w:t>
            </w:r>
          </w:p>
          <w:p w:rsidR="00C777C7" w:rsidRPr="005566E9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5. Придумывание стихотворения с детьми с</w:t>
            </w:r>
            <w:r w:rsidR="00D048EF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помощью педагога.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Рассказываем про люби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 xml:space="preserve">мые игры и сказки 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color w:val="000000"/>
                <w:sz w:val="24"/>
              </w:rPr>
            </w:pPr>
            <w:r w:rsidRPr="00FB1A85">
              <w:rPr>
                <w:rFonts w:ascii="Times New Roman" w:hAnsi="Times New Roman"/>
                <w:color w:val="000000"/>
                <w:sz w:val="24"/>
              </w:rPr>
              <w:t>1. Вводная беседа.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color w:val="000000"/>
                <w:sz w:val="24"/>
              </w:rPr>
            </w:pPr>
            <w:r w:rsidRPr="00FB1A85">
              <w:rPr>
                <w:rFonts w:ascii="Times New Roman" w:hAnsi="Times New Roman"/>
                <w:color w:val="000000"/>
                <w:sz w:val="24"/>
              </w:rPr>
              <w:t xml:space="preserve">2. Рассказы детей по ассоциациям. </w:t>
            </w:r>
          </w:p>
          <w:p w:rsidR="00C777C7" w:rsidRPr="00CA129C" w:rsidRDefault="00CA129C" w:rsidP="00FB1A85">
            <w:pPr>
              <w:contextualSpacing/>
              <w:rPr>
                <w:rFonts w:ascii="Times New Roman" w:hAnsi="Times New Roman"/>
                <w:color w:val="000000"/>
                <w:sz w:val="24"/>
              </w:rPr>
            </w:pPr>
            <w:r w:rsidRPr="00FB1A85">
              <w:rPr>
                <w:rFonts w:ascii="Times New Roman" w:hAnsi="Times New Roman"/>
                <w:color w:val="000000"/>
                <w:sz w:val="24"/>
              </w:rPr>
              <w:t xml:space="preserve">3. Знакомство со сказкой Я. </w:t>
            </w:r>
            <w:proofErr w:type="spellStart"/>
            <w:r w:rsidRPr="00FB1A85">
              <w:rPr>
                <w:rFonts w:ascii="Times New Roman" w:hAnsi="Times New Roman"/>
                <w:color w:val="000000"/>
                <w:sz w:val="24"/>
              </w:rPr>
              <w:t>Тенясова</w:t>
            </w:r>
            <w:proofErr w:type="spellEnd"/>
            <w:r w:rsidRPr="00FB1A85">
              <w:rPr>
                <w:rFonts w:ascii="Times New Roman" w:hAnsi="Times New Roman"/>
                <w:color w:val="000000"/>
                <w:sz w:val="24"/>
              </w:rPr>
              <w:t xml:space="preserve"> «Хвостатый хвастунишка».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Красивый Петя уродился; перед всеми он гор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дился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Беседа по содержанию сказки.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Слуша</w:t>
            </w:r>
            <w:r w:rsidR="00D048EF">
              <w:rPr>
                <w:rFonts w:ascii="Times New Roman" w:hAnsi="Times New Roman"/>
                <w:sz w:val="24"/>
                <w:szCs w:val="28"/>
              </w:rPr>
              <w:t xml:space="preserve">ние сказки с музыкальными </w:t>
            </w:r>
            <w:r>
              <w:rPr>
                <w:rFonts w:ascii="Times New Roman" w:hAnsi="Times New Roman"/>
                <w:sz w:val="24"/>
                <w:szCs w:val="28"/>
              </w:rPr>
              <w:t>фраг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ментами.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Рассматривание иллюстраций к сказке.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4. Характеристика персонажей сказки.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Гордится Петенька, красой, ног не чует под со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бой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Погружение в сказку.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Пантомимические упражнения.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Интонационные упражнения.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FB1A8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Петя хвастался, смеялся,</w:t>
            </w:r>
          </w:p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чуть Лисе он не достался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Отгадывание загадок.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Упражнени</w:t>
            </w:r>
            <w:r>
              <w:rPr>
                <w:rFonts w:ascii="Times New Roman" w:hAnsi="Times New Roman"/>
                <w:sz w:val="24"/>
                <w:szCs w:val="28"/>
              </w:rPr>
              <w:t>я у зеркала «Изобрази настрое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ние».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Драматизация сказки.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4. Заключительный танец.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Играем спектакль «Хвостатый хвастунишка</w:t>
            </w:r>
            <w:r w:rsidRPr="00BE045B">
              <w:rPr>
                <w:rFonts w:ascii="Times New Roman" w:hAnsi="Times New Roman"/>
                <w:sz w:val="24"/>
                <w:szCs w:val="28"/>
              </w:rPr>
              <w:t>»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5566E9" w:rsidRDefault="00C777C7" w:rsidP="00FB1A85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FB1A8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Веселые стихи читаем и</w:t>
            </w:r>
          </w:p>
          <w:p w:rsidR="00C777C7" w:rsidRPr="00FB1A8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слово-рифму добавляем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Погружение в сказочную атмосферу.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Дидакти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ческая игра «Придумай как можно 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больше слов».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Придумывание рифмующихся слов.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Сочиняем новую сказку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Знакомств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 со сказкой В.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Сутеева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 «Кораб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лик»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Беседа по содержанию.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Сочинение продолжения сказки.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Сказки сами сочиняем, а 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потом мы в них играем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Погруже</w:t>
            </w:r>
            <w:r>
              <w:rPr>
                <w:rFonts w:ascii="Times New Roman" w:hAnsi="Times New Roman"/>
                <w:sz w:val="24"/>
                <w:szCs w:val="28"/>
              </w:rPr>
              <w:t>ние в сказку, придуманную деть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ми.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Пантомимическая игра «Узнай героя».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Драматизация сказки.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Наши эмоции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Рассматривание сюжетных картинок.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2. Беседа.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Упражнение «Изобрази эмоцию».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4. Практическое задание.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5. Обсуждение.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Изображение различных 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эмоций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1. Введение. Объяснение понятия «эмоция».</w:t>
            </w:r>
          </w:p>
          <w:p w:rsidR="00CA129C" w:rsidRPr="00FB1A8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 xml:space="preserve">2. Знакомство детей </w:t>
            </w:r>
            <w:r>
              <w:rPr>
                <w:rFonts w:ascii="Times New Roman" w:hAnsi="Times New Roman"/>
                <w:sz w:val="24"/>
                <w:szCs w:val="28"/>
              </w:rPr>
              <w:t>с пиктограммами, изо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бражающими радость, грусть, злость, страх.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3. Этюды на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изображение эмоций грусти, ра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дости, страха, злости.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Распознаем эмоции по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мим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ике и интонациям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голоса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5954" w:type="dxa"/>
          </w:tcPr>
          <w:p w:rsidR="00CA129C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1. Рассматривание графических карточек.</w:t>
            </w:r>
          </w:p>
          <w:p w:rsidR="00CA129C" w:rsidRPr="005E5FF4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2. Беседа.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3. Игра «У</w:t>
            </w:r>
            <w:r>
              <w:rPr>
                <w:rFonts w:ascii="Times New Roman" w:hAnsi="Times New Roman"/>
                <w:sz w:val="24"/>
                <w:szCs w:val="28"/>
              </w:rPr>
              <w:t>гадай эмоцию» («Испорченный те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лефон»).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62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Злая, злая, нехорошая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зм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ея укусила молодого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воробья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5954" w:type="dxa"/>
          </w:tcPr>
          <w:p w:rsidR="00CA129C" w:rsidRPr="005E5FF4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1. Знакомств</w:t>
            </w:r>
            <w:r>
              <w:rPr>
                <w:rFonts w:ascii="Times New Roman" w:hAnsi="Times New Roman"/>
                <w:sz w:val="24"/>
                <w:szCs w:val="28"/>
              </w:rPr>
              <w:t>о со сказкой К. Чуковского «Ай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болит и воробей».</w:t>
            </w:r>
          </w:p>
          <w:p w:rsidR="00CA129C" w:rsidRPr="005E5FF4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2. Беседа о настроении героев сказки.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3. Практическое задание.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Пропал бы бедный воробей, если б не было дру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зей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5E5FF4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1. Слушани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е песни М.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Танича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, В.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Шаинского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«Если с другом вышел в путь».</w:t>
            </w:r>
          </w:p>
          <w:p w:rsidR="00CA129C" w:rsidRPr="005E5FF4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2. Беседа о друге.</w:t>
            </w:r>
          </w:p>
          <w:p w:rsidR="00CA129C" w:rsidRPr="005E5FF4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3. Повторно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е слушание сказки К. Чуковского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«Айболит и воробей».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4. Упражнение «Изобрази настроение».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11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Друг всегда, придет на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помощь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5954" w:type="dxa"/>
          </w:tcPr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1. Чтение стихотворения о друге.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2. Рассказ из личного опыта.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Беседа о сказках.</w:t>
            </w:r>
          </w:p>
          <w:p w:rsidR="00C777C7" w:rsidRPr="005566E9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4. Игра-загадка «Зеркало».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70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A5A2D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Слава, слава Айболиту,</w:t>
            </w:r>
          </w:p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слава, слава всем друзь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ям!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1. Отгадывание загадок.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 xml:space="preserve">2. </w:t>
            </w:r>
            <w:proofErr w:type="spellStart"/>
            <w:r w:rsidRPr="005A5A2D">
              <w:rPr>
                <w:rFonts w:ascii="Times New Roman" w:hAnsi="Times New Roman"/>
                <w:sz w:val="24"/>
                <w:szCs w:val="28"/>
              </w:rPr>
              <w:t>Ряжение</w:t>
            </w:r>
            <w:proofErr w:type="spellEnd"/>
            <w:r w:rsidRPr="005A5A2D">
              <w:rPr>
                <w:rFonts w:ascii="Times New Roman" w:hAnsi="Times New Roman"/>
                <w:sz w:val="24"/>
                <w:szCs w:val="28"/>
              </w:rPr>
              <w:t xml:space="preserve"> в костюмы.</w:t>
            </w:r>
          </w:p>
          <w:p w:rsidR="00C777C7" w:rsidRPr="00795845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Драма</w:t>
            </w:r>
            <w:r>
              <w:rPr>
                <w:rFonts w:ascii="Times New Roman" w:hAnsi="Times New Roman"/>
                <w:sz w:val="24"/>
                <w:szCs w:val="28"/>
              </w:rPr>
              <w:t>тизация сказки «Айболит и воро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бей».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A5A2D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BE045B">
              <w:rPr>
                <w:rFonts w:ascii="Times New Roman" w:hAnsi="Times New Roman"/>
                <w:sz w:val="24"/>
                <w:szCs w:val="28"/>
              </w:rPr>
              <w:t>Драм</w:t>
            </w:r>
            <w:r>
              <w:rPr>
                <w:rFonts w:ascii="Times New Roman" w:hAnsi="Times New Roman"/>
                <w:sz w:val="24"/>
                <w:szCs w:val="28"/>
              </w:rPr>
              <w:t>атизация сказки «Айболит и воро</w:t>
            </w:r>
            <w:r w:rsidRPr="00BE045B">
              <w:rPr>
                <w:rFonts w:ascii="Times New Roman" w:hAnsi="Times New Roman"/>
                <w:sz w:val="24"/>
                <w:szCs w:val="28"/>
              </w:rPr>
              <w:t>бей».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Pr="00795845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795845" w:rsidRDefault="00C777C7" w:rsidP="005A5A2D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Когда, страшно, видится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то, чего и нет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1. Слуш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ание русской народной сказки «У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страха глаза велики».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2. Беседа по сказке.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Изображение эмоции страха.</w:t>
            </w:r>
          </w:p>
          <w:p w:rsidR="00C777C7" w:rsidRPr="005566E9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4. Рассказы детей из личного опыта.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Каждому страх большим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кажется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 xml:space="preserve">1. Беседа по </w:t>
            </w:r>
            <w:r>
              <w:rPr>
                <w:rFonts w:ascii="Times New Roman" w:hAnsi="Times New Roman"/>
                <w:sz w:val="24"/>
                <w:szCs w:val="28"/>
              </w:rPr>
              <w:t>сказке «У страха глаза велики».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2. Пантомимическая игра «Изобрази героя».</w:t>
            </w:r>
          </w:p>
          <w:p w:rsidR="00C777C7" w:rsidRPr="005566E9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Повторное слушание сказки.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Преодолеем страх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1. Рассмат</w:t>
            </w:r>
            <w:r>
              <w:rPr>
                <w:rFonts w:ascii="Times New Roman" w:hAnsi="Times New Roman"/>
                <w:sz w:val="24"/>
                <w:szCs w:val="28"/>
              </w:rPr>
              <w:t>ривание картинки «Страшно». Бе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седа.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2. Изображение различных степеней страха.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Игра «Преодолеем страх».</w:t>
            </w:r>
          </w:p>
          <w:p w:rsidR="00C777C7" w:rsidRPr="005566E9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4. Рассказ</w:t>
            </w:r>
            <w:r>
              <w:rPr>
                <w:rFonts w:ascii="Times New Roman" w:hAnsi="Times New Roman"/>
                <w:sz w:val="24"/>
                <w:szCs w:val="28"/>
              </w:rPr>
              <w:t>ывание и показывание (через на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стольный теат</w:t>
            </w:r>
            <w:r>
              <w:rPr>
                <w:rFonts w:ascii="Times New Roman" w:hAnsi="Times New Roman"/>
                <w:sz w:val="24"/>
                <w:szCs w:val="28"/>
              </w:rPr>
              <w:t>р) детьми сказки «У страха гла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за велики».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795845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У страха глаза, велики</w:t>
            </w:r>
          </w:p>
        </w:tc>
        <w:tc>
          <w:tcPr>
            <w:tcW w:w="709" w:type="dxa"/>
          </w:tcPr>
          <w:p w:rsidR="00C777C7" w:rsidRPr="00795845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1. Распределение ролей.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 xml:space="preserve">2. </w:t>
            </w:r>
            <w:proofErr w:type="spellStart"/>
            <w:r w:rsidRPr="005A5A2D">
              <w:rPr>
                <w:rFonts w:ascii="Times New Roman" w:hAnsi="Times New Roman"/>
                <w:sz w:val="24"/>
                <w:szCs w:val="28"/>
              </w:rPr>
              <w:t>Ряжение</w:t>
            </w:r>
            <w:proofErr w:type="spellEnd"/>
            <w:r w:rsidRPr="005A5A2D">
              <w:rPr>
                <w:rFonts w:ascii="Times New Roman" w:hAnsi="Times New Roman"/>
                <w:sz w:val="24"/>
                <w:szCs w:val="28"/>
              </w:rPr>
              <w:t xml:space="preserve"> в костюмы.</w:t>
            </w:r>
          </w:p>
          <w:p w:rsidR="00C777C7" w:rsidRPr="005566E9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Драматизац</w:t>
            </w:r>
            <w:r>
              <w:rPr>
                <w:rFonts w:ascii="Times New Roman" w:hAnsi="Times New Roman"/>
                <w:sz w:val="24"/>
                <w:szCs w:val="28"/>
              </w:rPr>
              <w:t>ия сказки «У страха глаза вели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ки».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A5A2D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Драматизация сказки «У </w:t>
            </w:r>
            <w:r w:rsidRPr="00BE045B">
              <w:rPr>
                <w:rFonts w:ascii="Times New Roman" w:hAnsi="Times New Roman"/>
                <w:sz w:val="24"/>
                <w:szCs w:val="28"/>
              </w:rPr>
              <w:t>страха глаза велики».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5566E9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Если с другом ты посс</w:t>
            </w:r>
            <w:r>
              <w:rPr>
                <w:rFonts w:ascii="Times New Roman" w:hAnsi="Times New Roman"/>
                <w:sz w:val="24"/>
                <w:szCs w:val="28"/>
              </w:rPr>
              <w:t>о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рился...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. Рассматривание картины с изображением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двух мальчиков и беседа по ней.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2. Знакомство со сказкой «Как поссорились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Солнце и Луна».</w:t>
            </w:r>
          </w:p>
          <w:p w:rsidR="00C777C7" w:rsidRPr="005566E9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Игра «Найди и покажи эмоцию».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A5A2D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Как Луне и Солнцу быть,</w:t>
            </w:r>
          </w:p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не могут ссору разре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шить!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1. Рассматривание картинки «Злость».</w:t>
            </w:r>
          </w:p>
          <w:p w:rsidR="00CA129C" w:rsidRPr="005A5A2D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2. Слушани</w:t>
            </w:r>
            <w:r>
              <w:rPr>
                <w:rFonts w:ascii="Times New Roman" w:hAnsi="Times New Roman"/>
                <w:sz w:val="24"/>
                <w:szCs w:val="28"/>
              </w:rPr>
              <w:t>е сказки «Как поссорились Солн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це и Луна» и беседа по ее содержанию.</w:t>
            </w:r>
          </w:p>
          <w:p w:rsidR="00C777C7" w:rsidRPr="006E7117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3. Упражнение на выразительность г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олоса,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мимики, жестов.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A5A2D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Бог Молнии и Грома</w:t>
            </w:r>
          </w:p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очень спешил. Спор Луны и Солнца, быстро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разрешил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Default="00CA129C" w:rsidP="006E711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CA129C">
              <w:rPr>
                <w:rFonts w:ascii="Times New Roman" w:hAnsi="Times New Roman"/>
                <w:sz w:val="24"/>
                <w:szCs w:val="28"/>
              </w:rPr>
              <w:t xml:space="preserve">1. Сюрпризный момент. </w:t>
            </w:r>
          </w:p>
          <w:p w:rsidR="00CA129C" w:rsidRDefault="00CA129C" w:rsidP="006E711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2. Беседа о злости.</w:t>
            </w:r>
          </w:p>
          <w:p w:rsidR="00CA129C" w:rsidRDefault="00CA129C" w:rsidP="006E711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CA129C">
              <w:rPr>
                <w:rFonts w:ascii="Times New Roman" w:hAnsi="Times New Roman"/>
                <w:sz w:val="24"/>
                <w:szCs w:val="28"/>
              </w:rPr>
              <w:t xml:space="preserve">3. </w:t>
            </w:r>
            <w:r>
              <w:rPr>
                <w:rFonts w:ascii="Times New Roman" w:hAnsi="Times New Roman"/>
                <w:sz w:val="24"/>
                <w:szCs w:val="28"/>
              </w:rPr>
              <w:t>Упражнение «Изображаем эмоцию».</w:t>
            </w:r>
          </w:p>
          <w:p w:rsidR="00C777C7" w:rsidRPr="006E7117" w:rsidRDefault="00CA129C" w:rsidP="006E711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CA129C">
              <w:rPr>
                <w:rFonts w:ascii="Times New Roman" w:hAnsi="Times New Roman"/>
                <w:sz w:val="24"/>
                <w:szCs w:val="28"/>
              </w:rPr>
              <w:t>4. Рассказывание детьми сказки «Как поссорились Солнце и Луна».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6E7117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Как поссорились Солнце</w:t>
            </w:r>
          </w:p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и Луна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A129C" w:rsidRPr="00CA129C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CA129C">
              <w:rPr>
                <w:rFonts w:ascii="Times New Roman" w:hAnsi="Times New Roman"/>
                <w:sz w:val="24"/>
                <w:szCs w:val="28"/>
              </w:rPr>
              <w:t xml:space="preserve">1. Распределение ролей, </w:t>
            </w:r>
            <w:proofErr w:type="spellStart"/>
            <w:r w:rsidRPr="00CA129C">
              <w:rPr>
                <w:rFonts w:ascii="Times New Roman" w:hAnsi="Times New Roman"/>
                <w:sz w:val="24"/>
                <w:szCs w:val="28"/>
              </w:rPr>
              <w:t>ряжение</w:t>
            </w:r>
            <w:proofErr w:type="spellEnd"/>
            <w:r w:rsidRPr="00CA129C">
              <w:rPr>
                <w:rFonts w:ascii="Times New Roman" w:hAnsi="Times New Roman"/>
                <w:sz w:val="24"/>
                <w:szCs w:val="28"/>
              </w:rPr>
              <w:t>.</w:t>
            </w:r>
          </w:p>
          <w:p w:rsidR="00CA129C" w:rsidRPr="00CA129C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CA129C">
              <w:rPr>
                <w:rFonts w:ascii="Times New Roman" w:hAnsi="Times New Roman"/>
                <w:sz w:val="24"/>
                <w:szCs w:val="28"/>
              </w:rPr>
              <w:t>2. Драматизация сказки «Как поссорились</w:t>
            </w:r>
          </w:p>
          <w:p w:rsidR="00C777C7" w:rsidRPr="006E7117" w:rsidRDefault="00CA129C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CA129C">
              <w:rPr>
                <w:rFonts w:ascii="Times New Roman" w:hAnsi="Times New Roman"/>
                <w:sz w:val="24"/>
                <w:szCs w:val="28"/>
              </w:rPr>
              <w:t>Солнце и Луна».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6E7117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BE045B">
              <w:rPr>
                <w:rFonts w:ascii="Times New Roman" w:hAnsi="Times New Roman"/>
                <w:sz w:val="24"/>
                <w:szCs w:val="28"/>
              </w:rPr>
              <w:t>Драматизация сказки «Как поссорились Солнце и Луна».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6E7117" w:rsidRDefault="00C777C7" w:rsidP="006E711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5566E9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Закрепление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954" w:type="dxa"/>
          </w:tcPr>
          <w:p w:rsidR="00C777C7" w:rsidRPr="006E7117" w:rsidRDefault="00C777C7" w:rsidP="006E711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1. Драматизация любимой сказки.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C777C7" w:rsidTr="00F05EEA">
        <w:trPr>
          <w:trHeight w:val="277"/>
        </w:trPr>
        <w:tc>
          <w:tcPr>
            <w:tcW w:w="631" w:type="dxa"/>
          </w:tcPr>
          <w:p w:rsidR="00C777C7" w:rsidRPr="00795845" w:rsidRDefault="00C777C7" w:rsidP="003A63B8">
            <w:pPr>
              <w:pStyle w:val="a9"/>
              <w:numPr>
                <w:ilvl w:val="0"/>
                <w:numId w:val="25"/>
              </w:numPr>
              <w:ind w:left="227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021" w:type="dxa"/>
          </w:tcPr>
          <w:p w:rsidR="00C777C7" w:rsidRPr="006E7117" w:rsidRDefault="00C777C7" w:rsidP="00CA129C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«Мы любим сказки»</w:t>
            </w:r>
          </w:p>
        </w:tc>
        <w:tc>
          <w:tcPr>
            <w:tcW w:w="709" w:type="dxa"/>
          </w:tcPr>
          <w:p w:rsidR="00C777C7" w:rsidRDefault="00C777C7" w:rsidP="00CA129C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C777C7" w:rsidRDefault="00C777C7" w:rsidP="005E5FF4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5954" w:type="dxa"/>
          </w:tcPr>
          <w:p w:rsidR="00C777C7" w:rsidRPr="006E7117" w:rsidRDefault="00C777C7" w:rsidP="00C777C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1. Проведение викторины.</w:t>
            </w:r>
          </w:p>
          <w:p w:rsidR="00C777C7" w:rsidRPr="006E7117" w:rsidRDefault="00C777C7" w:rsidP="00C777C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2. Драматизация любимой сказки.</w:t>
            </w:r>
          </w:p>
          <w:p w:rsidR="00C777C7" w:rsidRPr="006E7117" w:rsidRDefault="00C777C7" w:rsidP="00C777C7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3. Награждение.</w:t>
            </w:r>
          </w:p>
        </w:tc>
        <w:tc>
          <w:tcPr>
            <w:tcW w:w="2345" w:type="dxa"/>
          </w:tcPr>
          <w:p w:rsidR="00C777C7" w:rsidRPr="00795845" w:rsidRDefault="00C777C7" w:rsidP="005E5FF4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8D6AA2" w:rsidRDefault="008D6AA2" w:rsidP="008D6AA2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8"/>
        </w:rPr>
      </w:pPr>
    </w:p>
    <w:p w:rsidR="00F10DE6" w:rsidRDefault="00F10DE6" w:rsidP="004D09D3">
      <w:pPr>
        <w:spacing w:after="0"/>
        <w:contextualSpacing/>
        <w:rPr>
          <w:rFonts w:ascii="Times New Roman" w:hAnsi="Times New Roman"/>
          <w:b/>
          <w:sz w:val="24"/>
          <w:szCs w:val="28"/>
        </w:rPr>
      </w:pPr>
    </w:p>
    <w:p w:rsidR="00ED3A0E" w:rsidRDefault="007B2FD1" w:rsidP="00F05EEA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8"/>
        </w:rPr>
      </w:pPr>
      <w:r w:rsidRPr="007B2FD1">
        <w:rPr>
          <w:rFonts w:ascii="Times New Roman" w:hAnsi="Times New Roman"/>
          <w:b/>
          <w:i/>
          <w:sz w:val="24"/>
          <w:szCs w:val="28"/>
        </w:rPr>
        <w:t>Календарный учебный график</w:t>
      </w:r>
    </w:p>
    <w:p w:rsidR="00593EF1" w:rsidRDefault="002A5048" w:rsidP="002A5048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 w:rsidRPr="002A5048">
        <w:rPr>
          <w:rFonts w:ascii="Times New Roman" w:hAnsi="Times New Roman"/>
          <w:sz w:val="24"/>
          <w:szCs w:val="28"/>
        </w:rPr>
        <w:t>Календарный учебный график разработан в соответствии норма</w:t>
      </w:r>
      <w:r w:rsidR="00593EF1">
        <w:rPr>
          <w:rFonts w:ascii="Times New Roman" w:hAnsi="Times New Roman"/>
          <w:sz w:val="24"/>
          <w:szCs w:val="28"/>
        </w:rPr>
        <w:t xml:space="preserve">тивно - правовыми документами: </w:t>
      </w:r>
    </w:p>
    <w:p w:rsidR="00593EF1" w:rsidRDefault="002A5048" w:rsidP="002A5048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 w:rsidRPr="002A5048">
        <w:rPr>
          <w:rFonts w:ascii="Times New Roman" w:hAnsi="Times New Roman"/>
          <w:sz w:val="24"/>
          <w:szCs w:val="28"/>
        </w:rPr>
        <w:t>- Законом «Об образ</w:t>
      </w:r>
      <w:r w:rsidR="00593EF1">
        <w:rPr>
          <w:rFonts w:ascii="Times New Roman" w:hAnsi="Times New Roman"/>
          <w:sz w:val="24"/>
          <w:szCs w:val="28"/>
        </w:rPr>
        <w:t>овании в Российской Федерации»;</w:t>
      </w:r>
    </w:p>
    <w:p w:rsidR="00593EF1" w:rsidRDefault="002A5048" w:rsidP="002A5048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 w:rsidRPr="002A5048">
        <w:rPr>
          <w:rFonts w:ascii="Times New Roman" w:hAnsi="Times New Roman"/>
          <w:sz w:val="24"/>
          <w:szCs w:val="28"/>
        </w:rPr>
        <w:t>- Порядком организации и осуществления образовательной деятельности по основным общеобразовательным программам – образовательным прогр</w:t>
      </w:r>
      <w:r w:rsidR="00593EF1">
        <w:rPr>
          <w:rFonts w:ascii="Times New Roman" w:hAnsi="Times New Roman"/>
          <w:sz w:val="24"/>
          <w:szCs w:val="28"/>
        </w:rPr>
        <w:t xml:space="preserve">аммам дошкольного образования; </w:t>
      </w:r>
    </w:p>
    <w:p w:rsidR="00593EF1" w:rsidRDefault="00593EF1" w:rsidP="002A5048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- Уставом Учреждения;</w:t>
      </w:r>
    </w:p>
    <w:p w:rsidR="00ED3A0E" w:rsidRPr="00F05EEA" w:rsidRDefault="002A5048" w:rsidP="00F05EEA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 w:rsidRPr="002A5048">
        <w:rPr>
          <w:rFonts w:ascii="Times New Roman" w:hAnsi="Times New Roman"/>
          <w:sz w:val="24"/>
          <w:szCs w:val="28"/>
        </w:rPr>
        <w:t xml:space="preserve">-  требованиями СанПиН и основной образовательной программы ДОУ.  </w:t>
      </w:r>
    </w:p>
    <w:p w:rsidR="00DF44E9" w:rsidRPr="007B2FD1" w:rsidRDefault="00DF44E9" w:rsidP="009101A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8"/>
        </w:rPr>
      </w:pPr>
    </w:p>
    <w:p w:rsidR="00D048EF" w:rsidRDefault="00D048EF" w:rsidP="00ED3A0E">
      <w:pPr>
        <w:spacing w:after="0"/>
        <w:contextualSpacing/>
        <w:rPr>
          <w:rFonts w:ascii="Times New Roman" w:hAnsi="Times New Roman"/>
          <w:b/>
          <w:i/>
          <w:sz w:val="24"/>
          <w:szCs w:val="28"/>
        </w:rPr>
      </w:pPr>
    </w:p>
    <w:p w:rsidR="009101A3" w:rsidRDefault="009101A3" w:rsidP="009101A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8"/>
        </w:rPr>
      </w:pPr>
      <w:r>
        <w:rPr>
          <w:rFonts w:ascii="Times New Roman" w:hAnsi="Times New Roman"/>
          <w:b/>
          <w:i/>
          <w:sz w:val="24"/>
          <w:szCs w:val="28"/>
        </w:rPr>
        <w:t>Старш</w:t>
      </w:r>
      <w:r w:rsidR="00CD29B2">
        <w:rPr>
          <w:rFonts w:ascii="Times New Roman" w:hAnsi="Times New Roman"/>
          <w:b/>
          <w:i/>
          <w:sz w:val="24"/>
          <w:szCs w:val="28"/>
        </w:rPr>
        <w:t xml:space="preserve">ая группа  </w:t>
      </w:r>
    </w:p>
    <w:tbl>
      <w:tblPr>
        <w:tblStyle w:val="ab"/>
        <w:tblW w:w="14966" w:type="dxa"/>
        <w:tblLayout w:type="fixed"/>
        <w:tblLook w:val="04A0" w:firstRow="1" w:lastRow="0" w:firstColumn="1" w:lastColumn="0" w:noHBand="0" w:noVBand="1"/>
      </w:tblPr>
      <w:tblGrid>
        <w:gridCol w:w="675"/>
        <w:gridCol w:w="1173"/>
        <w:gridCol w:w="1173"/>
        <w:gridCol w:w="1662"/>
        <w:gridCol w:w="1761"/>
        <w:gridCol w:w="1731"/>
        <w:gridCol w:w="3443"/>
        <w:gridCol w:w="1822"/>
        <w:gridCol w:w="1526"/>
      </w:tblGrid>
      <w:tr w:rsidR="009101A3" w:rsidTr="009101A3">
        <w:tc>
          <w:tcPr>
            <w:tcW w:w="675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4"/>
                <w:szCs w:val="28"/>
              </w:rPr>
              <w:t>/п</w:t>
            </w:r>
          </w:p>
        </w:tc>
        <w:tc>
          <w:tcPr>
            <w:tcW w:w="1173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Месяц</w:t>
            </w:r>
          </w:p>
        </w:tc>
        <w:tc>
          <w:tcPr>
            <w:tcW w:w="1173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Число</w:t>
            </w:r>
          </w:p>
        </w:tc>
        <w:tc>
          <w:tcPr>
            <w:tcW w:w="1662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Время проведения занятия</w:t>
            </w:r>
          </w:p>
        </w:tc>
        <w:tc>
          <w:tcPr>
            <w:tcW w:w="1761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Форма занятия</w:t>
            </w:r>
          </w:p>
        </w:tc>
        <w:tc>
          <w:tcPr>
            <w:tcW w:w="1731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Количество часов</w:t>
            </w:r>
          </w:p>
        </w:tc>
        <w:tc>
          <w:tcPr>
            <w:tcW w:w="3443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Тема занятия</w:t>
            </w:r>
          </w:p>
        </w:tc>
        <w:tc>
          <w:tcPr>
            <w:tcW w:w="1822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Место проведения</w:t>
            </w:r>
          </w:p>
        </w:tc>
        <w:tc>
          <w:tcPr>
            <w:tcW w:w="1526" w:type="dxa"/>
          </w:tcPr>
          <w:p w:rsidR="009101A3" w:rsidRDefault="009101A3" w:rsidP="009101A3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Форма контроля</w:t>
            </w:r>
          </w:p>
        </w:tc>
      </w:tr>
      <w:tr w:rsidR="004D09D3" w:rsidTr="004D09D3">
        <w:trPr>
          <w:trHeight w:val="217"/>
        </w:trPr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сентябрь</w:t>
            </w:r>
          </w:p>
        </w:tc>
        <w:tc>
          <w:tcPr>
            <w:tcW w:w="1173" w:type="dxa"/>
          </w:tcPr>
          <w:p w:rsidR="004D09D3" w:rsidRPr="004022BC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03.09</w:t>
            </w:r>
          </w:p>
        </w:tc>
        <w:tc>
          <w:tcPr>
            <w:tcW w:w="1662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433A87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433A87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="00433A87">
              <w:rPr>
                <w:rFonts w:ascii="Times New Roman" w:hAnsi="Times New Roman"/>
                <w:noProof/>
                <w:sz w:val="24"/>
                <w:szCs w:val="28"/>
                <w:lang w:eastAsia="ru-RU"/>
              </w:rPr>
              <w:t>просмотр видеофильма</w:t>
            </w:r>
          </w:p>
        </w:tc>
        <w:tc>
          <w:tcPr>
            <w:tcW w:w="1731" w:type="dxa"/>
          </w:tcPr>
          <w:p w:rsidR="004D09D3" w:rsidRPr="004022BC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Наш любимый зал опять очень рад ребят встре</w:t>
            </w:r>
            <w:r w:rsidRPr="00E51789">
              <w:rPr>
                <w:rFonts w:ascii="Times New Roman" w:hAnsi="Times New Roman"/>
                <w:sz w:val="24"/>
                <w:szCs w:val="28"/>
              </w:rPr>
              <w:t>чать</w:t>
            </w:r>
          </w:p>
        </w:tc>
        <w:tc>
          <w:tcPr>
            <w:tcW w:w="1822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опрос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08.09</w:t>
            </w:r>
          </w:p>
        </w:tc>
        <w:tc>
          <w:tcPr>
            <w:tcW w:w="1662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070CE">
              <w:rPr>
                <w:rFonts w:ascii="Times New Roman" w:hAnsi="Times New Roman"/>
                <w:sz w:val="24"/>
                <w:szCs w:val="28"/>
              </w:rPr>
              <w:t>, просмотр видеофильма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Попробуем измениться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10.09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CE4613" w:rsidRDefault="004D09D3" w:rsidP="00910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4613">
              <w:rPr>
                <w:rFonts w:ascii="Times New Roman" w:hAnsi="Times New Roman"/>
                <w:sz w:val="24"/>
                <w:szCs w:val="24"/>
              </w:rPr>
              <w:t>игра</w:t>
            </w:r>
            <w:r w:rsidR="008070C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8070CE">
              <w:rPr>
                <w:rFonts w:ascii="Times New Roman" w:hAnsi="Times New Roman"/>
                <w:sz w:val="24"/>
                <w:szCs w:val="28"/>
              </w:rPr>
              <w:t>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E5178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51789">
              <w:rPr>
                <w:rFonts w:ascii="Times New Roman" w:hAnsi="Times New Roman"/>
                <w:sz w:val="24"/>
                <w:szCs w:val="28"/>
              </w:rPr>
              <w:t>Раз, два, три, четыре,</w:t>
            </w:r>
          </w:p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пять – вы хотите поиг</w:t>
            </w:r>
            <w:r w:rsidRPr="00E51789">
              <w:rPr>
                <w:rFonts w:ascii="Times New Roman" w:hAnsi="Times New Roman"/>
                <w:sz w:val="24"/>
                <w:szCs w:val="28"/>
              </w:rPr>
              <w:t>рать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DF6179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4,</w:t>
            </w:r>
          </w:p>
          <w:p w:rsidR="004D09D3" w:rsidRPr="00A65937" w:rsidRDefault="004D09D3" w:rsidP="00DF6179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15.09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17.09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Default="004D09D3" w:rsidP="009101A3">
            <w:pPr>
              <w:jc w:val="center"/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070CE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Игровой урок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6,</w:t>
            </w:r>
          </w:p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7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22.09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24.09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Default="004D09D3" w:rsidP="009101A3">
            <w:pPr>
              <w:jc w:val="center"/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6E5118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Одну простую сказку</w:t>
            </w:r>
          </w:p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хотим мы показать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8, </w:t>
            </w:r>
          </w:p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9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октябрь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29.09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01.10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070CE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Играем пальчиками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10,</w:t>
            </w:r>
          </w:p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11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06.10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08.10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чтение худ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>итературы, 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Постучимся в теремок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12, 13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13.10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15.10</w:t>
            </w:r>
          </w:p>
        </w:tc>
        <w:tc>
          <w:tcPr>
            <w:tcW w:w="1662" w:type="dxa"/>
            <w:vAlign w:val="center"/>
          </w:tcPr>
          <w:p w:rsidR="004D09D3" w:rsidRPr="00916A8A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CE461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6E5118" w:rsidRDefault="004D09D3" w:rsidP="00E41709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E41709">
              <w:rPr>
                <w:rFonts w:ascii="Times New Roman" w:hAnsi="Times New Roman"/>
                <w:sz w:val="24"/>
                <w:szCs w:val="28"/>
              </w:rPr>
              <w:t>Дятел выд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олбил дупло, сухое, теплое оно </w:t>
            </w:r>
          </w:p>
        </w:tc>
        <w:tc>
          <w:tcPr>
            <w:tcW w:w="1822" w:type="dxa"/>
          </w:tcPr>
          <w:p w:rsidR="004D09D3" w:rsidRPr="00134408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4B6246" w:rsidRDefault="004D09D3" w:rsidP="009101A3">
            <w:pPr>
              <w:rPr>
                <w:rFonts w:ascii="Times New Roman" w:hAnsi="Times New Roman"/>
                <w:sz w:val="24"/>
                <w:szCs w:val="28"/>
              </w:rPr>
            </w:pPr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DF6179">
        <w:trPr>
          <w:cantSplit/>
          <w:trHeight w:val="441"/>
        </w:trPr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14, 15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20.10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22.10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6E5118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Многим домик послу</w:t>
            </w:r>
            <w:r w:rsidRPr="006E5118">
              <w:rPr>
                <w:rFonts w:ascii="Times New Roman" w:hAnsi="Times New Roman"/>
                <w:sz w:val="24"/>
                <w:szCs w:val="28"/>
              </w:rPr>
              <w:t>жил, кто только в домике</w:t>
            </w:r>
          </w:p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5118">
              <w:rPr>
                <w:rFonts w:ascii="Times New Roman" w:hAnsi="Times New Roman"/>
                <w:sz w:val="24"/>
                <w:szCs w:val="28"/>
              </w:rPr>
              <w:t>ни жил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16, 17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27.10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29.10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A70916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A70916">
              <w:rPr>
                <w:rFonts w:ascii="Times New Roman" w:hAnsi="Times New Roman"/>
                <w:sz w:val="24"/>
                <w:szCs w:val="28"/>
              </w:rPr>
              <w:t>Косолапый</w:t>
            </w:r>
            <w:proofErr w:type="gramEnd"/>
            <w:r w:rsidRPr="00A70916">
              <w:rPr>
                <w:rFonts w:ascii="Times New Roman" w:hAnsi="Times New Roman"/>
                <w:sz w:val="24"/>
                <w:szCs w:val="28"/>
              </w:rPr>
              <w:t xml:space="preserve"> приходил,</w:t>
            </w:r>
          </w:p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теремочек развалил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18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ноябрь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03.11</w:t>
            </w:r>
          </w:p>
        </w:tc>
        <w:tc>
          <w:tcPr>
            <w:tcW w:w="1662" w:type="dxa"/>
            <w:vAlign w:val="center"/>
          </w:tcPr>
          <w:p w:rsidR="004D09D3" w:rsidRPr="00916A8A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драматизация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A70916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Играем спектакль «Теремок»</w:t>
            </w:r>
          </w:p>
        </w:tc>
        <w:tc>
          <w:tcPr>
            <w:tcW w:w="1822" w:type="dxa"/>
          </w:tcPr>
          <w:p w:rsidR="004D09D3" w:rsidRPr="00134408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4B6246" w:rsidRDefault="004D09D3" w:rsidP="009101A3">
            <w:pPr>
              <w:rPr>
                <w:rFonts w:ascii="Times New Roman" w:hAnsi="Times New Roman"/>
                <w:sz w:val="24"/>
                <w:szCs w:val="28"/>
              </w:rPr>
            </w:pPr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19, 20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05.11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10.11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Учимся говорить по-</w:t>
            </w:r>
            <w:r w:rsidRPr="00A70916">
              <w:rPr>
                <w:rFonts w:ascii="Times New Roman" w:hAnsi="Times New Roman"/>
                <w:sz w:val="24"/>
                <w:szCs w:val="28"/>
              </w:rPr>
              <w:t>разному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21, 22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12.11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17.11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Учимся четко говорить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23, 24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19.11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24.11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A70916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Раз, два, три, четыре,</w:t>
            </w:r>
          </w:p>
          <w:p w:rsidR="004D09D3" w:rsidRPr="00A70916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пять – </w:t>
            </w:r>
            <w:r w:rsidRPr="00A70916">
              <w:rPr>
                <w:rFonts w:ascii="Times New Roman" w:hAnsi="Times New Roman"/>
                <w:sz w:val="24"/>
                <w:szCs w:val="28"/>
              </w:rPr>
              <w:t>стилей мы будем</w:t>
            </w:r>
          </w:p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A70916">
              <w:rPr>
                <w:rFonts w:ascii="Times New Roman" w:hAnsi="Times New Roman"/>
                <w:sz w:val="24"/>
                <w:szCs w:val="28"/>
              </w:rPr>
              <w:t>сочинять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25, 26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26.11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01.12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чтение худ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>итературы, 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Рассказываем про люби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 xml:space="preserve">мые игры и сказки 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27, 28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декабрь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03.12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08.12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566E9" w:rsidRDefault="004D09D3" w:rsidP="0048344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Красивый Петя уродился; перед всеми он гор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дился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29,</w:t>
            </w:r>
          </w:p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30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10.12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15.12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48344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Гордится Петенька, красой, ног не чует под со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бой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31, 32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17.12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22.12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FB1A85" w:rsidRDefault="004D09D3" w:rsidP="0048344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Петя хвастался, смеялся,</w:t>
            </w:r>
          </w:p>
          <w:p w:rsidR="004D09D3" w:rsidRPr="00795845" w:rsidRDefault="004D09D3" w:rsidP="0048344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чуть Лисе он не достался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33, 34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24.12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драматизация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Играем спектакль «Хвостатый хвастунишка</w:t>
            </w:r>
            <w:r w:rsidRPr="00BE045B">
              <w:rPr>
                <w:rFonts w:ascii="Times New Roman" w:hAnsi="Times New Roman"/>
                <w:sz w:val="24"/>
                <w:szCs w:val="28"/>
              </w:rPr>
              <w:t>»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35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январь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12.01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14.01</w:t>
            </w:r>
          </w:p>
        </w:tc>
        <w:tc>
          <w:tcPr>
            <w:tcW w:w="1662" w:type="dxa"/>
            <w:vAlign w:val="center"/>
          </w:tcPr>
          <w:p w:rsidR="004D09D3" w:rsidRPr="00916A8A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FB1A85" w:rsidRDefault="004D09D3" w:rsidP="0048344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Веселые стихи читаем и</w:t>
            </w:r>
          </w:p>
          <w:p w:rsidR="004D09D3" w:rsidRPr="00FB1A85" w:rsidRDefault="004D09D3" w:rsidP="00483448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слово-рифму добавляем</w:t>
            </w:r>
          </w:p>
        </w:tc>
        <w:tc>
          <w:tcPr>
            <w:tcW w:w="1822" w:type="dxa"/>
          </w:tcPr>
          <w:p w:rsidR="004D09D3" w:rsidRPr="00134408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4B6246" w:rsidRDefault="004D09D3" w:rsidP="009101A3">
            <w:pPr>
              <w:rPr>
                <w:rFonts w:ascii="Times New Roman" w:hAnsi="Times New Roman"/>
                <w:sz w:val="24"/>
                <w:szCs w:val="28"/>
              </w:rPr>
            </w:pPr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36, 37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19.01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21.01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чтение худ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>итературы, 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Сочиняем новую сказку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38, 39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26.01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28.01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566E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Сказки сами сочиняем, а 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потом мы в них играем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40,</w:t>
            </w:r>
          </w:p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41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февраль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02.02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04.02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FB1A85">
              <w:rPr>
                <w:rFonts w:ascii="Times New Roman" w:hAnsi="Times New Roman"/>
                <w:sz w:val="24"/>
                <w:szCs w:val="28"/>
              </w:rPr>
              <w:t>Наши эмоции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42, 43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09.02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11.02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Изображение различных </w:t>
            </w:r>
            <w:r w:rsidRPr="00FB1A85">
              <w:rPr>
                <w:rFonts w:ascii="Times New Roman" w:hAnsi="Times New Roman"/>
                <w:sz w:val="24"/>
                <w:szCs w:val="28"/>
              </w:rPr>
              <w:t>эмоций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44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16.02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 xml:space="preserve">, упражнения 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36736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E5FF4">
              <w:rPr>
                <w:rFonts w:ascii="Times New Roman" w:hAnsi="Times New Roman"/>
                <w:sz w:val="24"/>
                <w:szCs w:val="28"/>
              </w:rPr>
              <w:t>Распознаем эмоции по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мим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ике и интонациям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голоса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45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18.02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чтение худ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>итературы, 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Злая, злая, нехорошая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зм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ея укусила молодого 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воробья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46, 47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25.02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02.03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чтение худ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>итературы, 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Пропал бы бедный воробей, если б не было дру</w:t>
            </w:r>
            <w:r w:rsidRPr="005E5FF4">
              <w:rPr>
                <w:rFonts w:ascii="Times New Roman" w:hAnsi="Times New Roman"/>
                <w:sz w:val="24"/>
                <w:szCs w:val="28"/>
              </w:rPr>
              <w:t>зей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48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март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04.03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Друг всегда, придет на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помощь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49, 50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11.03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16.03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A5A2D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Слава, слава Айболиту,</w:t>
            </w:r>
          </w:p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слава, слава всем друзь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ям!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51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18.03</w:t>
            </w:r>
          </w:p>
        </w:tc>
        <w:tc>
          <w:tcPr>
            <w:tcW w:w="1662" w:type="dxa"/>
            <w:vAlign w:val="center"/>
          </w:tcPr>
          <w:p w:rsidR="004D09D3" w:rsidRPr="00916A8A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драматизация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5A5A2D" w:rsidRDefault="004D09D3" w:rsidP="00BE045B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BE045B">
              <w:rPr>
                <w:rFonts w:ascii="Times New Roman" w:hAnsi="Times New Roman"/>
                <w:sz w:val="24"/>
                <w:szCs w:val="28"/>
              </w:rPr>
              <w:t>Драм</w:t>
            </w:r>
            <w:r>
              <w:rPr>
                <w:rFonts w:ascii="Times New Roman" w:hAnsi="Times New Roman"/>
                <w:sz w:val="24"/>
                <w:szCs w:val="28"/>
              </w:rPr>
              <w:t>атизация сказки «Айболит и воро</w:t>
            </w:r>
            <w:r w:rsidRPr="00BE045B">
              <w:rPr>
                <w:rFonts w:ascii="Times New Roman" w:hAnsi="Times New Roman"/>
                <w:sz w:val="24"/>
                <w:szCs w:val="28"/>
              </w:rPr>
              <w:t>бей».</w:t>
            </w:r>
          </w:p>
        </w:tc>
        <w:tc>
          <w:tcPr>
            <w:tcW w:w="1822" w:type="dxa"/>
          </w:tcPr>
          <w:p w:rsidR="004D09D3" w:rsidRPr="00134408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4B6246" w:rsidRDefault="004D09D3" w:rsidP="009101A3">
            <w:pPr>
              <w:rPr>
                <w:rFonts w:ascii="Times New Roman" w:hAnsi="Times New Roman"/>
                <w:sz w:val="24"/>
                <w:szCs w:val="28"/>
              </w:rPr>
            </w:pPr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52, 53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23.03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25.03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чтение худ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>итературы, 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Когда, страшно, видится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то, чего и нет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54, 55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30.03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01.04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566E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Каждому страх большим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кажется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56, 57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апрель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06.04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08.04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Преодолеем страх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58, 59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13.04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15.04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Pr="00795845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795845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У страха глаза, велики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60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20.04</w:t>
            </w:r>
          </w:p>
        </w:tc>
        <w:tc>
          <w:tcPr>
            <w:tcW w:w="1662" w:type="dxa"/>
            <w:vAlign w:val="center"/>
          </w:tcPr>
          <w:p w:rsidR="004D09D3" w:rsidRPr="00916A8A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драматизация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5A5A2D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Драматизация сказки «У </w:t>
            </w:r>
            <w:r w:rsidRPr="00BE045B">
              <w:rPr>
                <w:rFonts w:ascii="Times New Roman" w:hAnsi="Times New Roman"/>
                <w:sz w:val="24"/>
                <w:szCs w:val="28"/>
              </w:rPr>
              <w:t>страха глаза велики».</w:t>
            </w:r>
          </w:p>
        </w:tc>
        <w:tc>
          <w:tcPr>
            <w:tcW w:w="1822" w:type="dxa"/>
          </w:tcPr>
          <w:p w:rsidR="004D09D3" w:rsidRPr="00134408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4B6246" w:rsidRDefault="004D09D3" w:rsidP="009101A3">
            <w:pPr>
              <w:rPr>
                <w:rFonts w:ascii="Times New Roman" w:hAnsi="Times New Roman"/>
                <w:sz w:val="24"/>
                <w:szCs w:val="28"/>
              </w:rPr>
            </w:pPr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61, 62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22.04</w:t>
            </w:r>
          </w:p>
          <w:p w:rsidR="004D09D3" w:rsidRDefault="004D09D3" w:rsidP="00483448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27.04</w:t>
            </w:r>
          </w:p>
        </w:tc>
        <w:tc>
          <w:tcPr>
            <w:tcW w:w="1662" w:type="dxa"/>
            <w:vAlign w:val="center"/>
          </w:tcPr>
          <w:p w:rsidR="004D09D3" w:rsidRPr="00916A8A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чтение худ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8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8"/>
              </w:rPr>
              <w:t>итературы, беседа, 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566E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Если с другом ты посс</w:t>
            </w:r>
            <w:r>
              <w:rPr>
                <w:rFonts w:ascii="Times New Roman" w:hAnsi="Times New Roman"/>
                <w:sz w:val="24"/>
                <w:szCs w:val="28"/>
              </w:rPr>
              <w:t>о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рился...</w:t>
            </w:r>
          </w:p>
        </w:tc>
        <w:tc>
          <w:tcPr>
            <w:tcW w:w="1822" w:type="dxa"/>
          </w:tcPr>
          <w:p w:rsidR="004D09D3" w:rsidRPr="00134408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B47810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63, 64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29.04</w:t>
            </w:r>
          </w:p>
          <w:p w:rsidR="004D09D3" w:rsidRDefault="004D09D3" w:rsidP="00BB27E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04.05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A5A2D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Как Луне и Солнцу быть,</w:t>
            </w:r>
          </w:p>
          <w:p w:rsidR="004D09D3" w:rsidRPr="005566E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не могут ссору разре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шить!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4D09D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65, 66</w:t>
            </w:r>
          </w:p>
        </w:tc>
        <w:tc>
          <w:tcPr>
            <w:tcW w:w="1173" w:type="dxa"/>
            <w:vMerge w:val="restart"/>
            <w:textDirection w:val="btLr"/>
            <w:vAlign w:val="center"/>
          </w:tcPr>
          <w:p w:rsidR="004D09D3" w:rsidRDefault="004D09D3" w:rsidP="004D09D3">
            <w:pPr>
              <w:ind w:left="113" w:right="113"/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май</w:t>
            </w: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06.05</w:t>
            </w:r>
          </w:p>
          <w:p w:rsidR="004D09D3" w:rsidRDefault="004D09D3" w:rsidP="00BB27E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11.05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A5A2D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5A5A2D">
              <w:rPr>
                <w:rFonts w:ascii="Times New Roman" w:hAnsi="Times New Roman"/>
                <w:sz w:val="24"/>
                <w:szCs w:val="28"/>
              </w:rPr>
              <w:t>Бог Молнии и Грома</w:t>
            </w:r>
          </w:p>
          <w:p w:rsidR="004D09D3" w:rsidRPr="005566E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очень спешил. Спор Луны и Солнца, быстро </w:t>
            </w:r>
            <w:r w:rsidRPr="005A5A2D">
              <w:rPr>
                <w:rFonts w:ascii="Times New Roman" w:hAnsi="Times New Roman"/>
                <w:sz w:val="24"/>
                <w:szCs w:val="28"/>
              </w:rPr>
              <w:t>разрешил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67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BB27E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13.05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6E7117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Как поссорились Солнце</w:t>
            </w:r>
          </w:p>
          <w:p w:rsidR="004D09D3" w:rsidRPr="005566E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и Луна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68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BB27E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18.05</w:t>
            </w:r>
          </w:p>
        </w:tc>
        <w:tc>
          <w:tcPr>
            <w:tcW w:w="1662" w:type="dxa"/>
            <w:vAlign w:val="center"/>
          </w:tcPr>
          <w:p w:rsidR="004D09D3" w:rsidRPr="00916A8A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65937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драматизация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443" w:type="dxa"/>
          </w:tcPr>
          <w:p w:rsidR="004D09D3" w:rsidRPr="006E7117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BE045B">
              <w:rPr>
                <w:rFonts w:ascii="Times New Roman" w:hAnsi="Times New Roman"/>
                <w:sz w:val="24"/>
                <w:szCs w:val="28"/>
              </w:rPr>
              <w:t>Драматизация сказки «Как поссорились Солнце и Луна».</w:t>
            </w:r>
          </w:p>
        </w:tc>
        <w:tc>
          <w:tcPr>
            <w:tcW w:w="1822" w:type="dxa"/>
          </w:tcPr>
          <w:p w:rsidR="004D09D3" w:rsidRPr="00134408" w:rsidRDefault="004D09D3" w:rsidP="009101A3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Pr="004B6246" w:rsidRDefault="004D09D3" w:rsidP="009101A3">
            <w:pPr>
              <w:rPr>
                <w:rFonts w:ascii="Times New Roman" w:hAnsi="Times New Roman"/>
                <w:sz w:val="24"/>
                <w:szCs w:val="28"/>
              </w:rPr>
            </w:pPr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69, 70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20.05</w:t>
            </w:r>
          </w:p>
          <w:p w:rsidR="004D09D3" w:rsidRDefault="004D09D3" w:rsidP="00BB27E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25.05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беседа, игра</w:t>
            </w:r>
            <w:r w:rsidR="00883E0F">
              <w:rPr>
                <w:rFonts w:ascii="Times New Roman" w:hAnsi="Times New Roman"/>
                <w:sz w:val="24"/>
                <w:szCs w:val="28"/>
              </w:rPr>
              <w:t>, упражнения</w:t>
            </w:r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5566E9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Закрепление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  <w:tr w:rsidR="004D09D3" w:rsidTr="009101A3">
        <w:tc>
          <w:tcPr>
            <w:tcW w:w="675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71,</w:t>
            </w:r>
          </w:p>
          <w:p w:rsidR="004D09D3" w:rsidRPr="00A65937" w:rsidRDefault="004D09D3" w:rsidP="00DF6179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72</w:t>
            </w:r>
          </w:p>
        </w:tc>
        <w:tc>
          <w:tcPr>
            <w:tcW w:w="1173" w:type="dxa"/>
            <w:vMerge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73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27.05</w:t>
            </w:r>
          </w:p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31.05</w:t>
            </w:r>
          </w:p>
        </w:tc>
        <w:tc>
          <w:tcPr>
            <w:tcW w:w="1662" w:type="dxa"/>
            <w:vAlign w:val="center"/>
          </w:tcPr>
          <w:p w:rsidR="004D09D3" w:rsidRDefault="004D09D3" w:rsidP="009101A3">
            <w:pPr>
              <w:jc w:val="center"/>
            </w:pPr>
            <w:r w:rsidRPr="00916A8A">
              <w:rPr>
                <w:rFonts w:ascii="Times New Roman" w:hAnsi="Times New Roman"/>
                <w:sz w:val="24"/>
                <w:szCs w:val="28"/>
              </w:rPr>
              <w:t>15.30</w:t>
            </w:r>
          </w:p>
        </w:tc>
        <w:tc>
          <w:tcPr>
            <w:tcW w:w="1761" w:type="dxa"/>
          </w:tcPr>
          <w:p w:rsidR="004D09D3" w:rsidRPr="00A65937" w:rsidRDefault="002F13D7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конкурсно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-игровая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прогрмма</w:t>
            </w:r>
            <w:proofErr w:type="spellEnd"/>
          </w:p>
        </w:tc>
        <w:tc>
          <w:tcPr>
            <w:tcW w:w="1731" w:type="dxa"/>
          </w:tcPr>
          <w:p w:rsidR="004D09D3" w:rsidRDefault="004D09D3" w:rsidP="009101A3">
            <w:pPr>
              <w:contextualSpacing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443" w:type="dxa"/>
          </w:tcPr>
          <w:p w:rsidR="004D09D3" w:rsidRPr="006E7117" w:rsidRDefault="004D09D3" w:rsidP="009101A3">
            <w:pPr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E7117">
              <w:rPr>
                <w:rFonts w:ascii="Times New Roman" w:hAnsi="Times New Roman"/>
                <w:sz w:val="24"/>
                <w:szCs w:val="28"/>
              </w:rPr>
              <w:t>«Мы любим сказки»</w:t>
            </w:r>
          </w:p>
        </w:tc>
        <w:tc>
          <w:tcPr>
            <w:tcW w:w="1822" w:type="dxa"/>
          </w:tcPr>
          <w:p w:rsidR="004D09D3" w:rsidRDefault="004D09D3" w:rsidP="009101A3">
            <w:pPr>
              <w:jc w:val="center"/>
            </w:pPr>
            <w:r w:rsidRPr="00134408">
              <w:rPr>
                <w:rFonts w:ascii="Times New Roman" w:hAnsi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1526" w:type="dxa"/>
          </w:tcPr>
          <w:p w:rsidR="004D09D3" w:rsidRDefault="004D09D3" w:rsidP="009101A3">
            <w:r w:rsidRPr="004B6246">
              <w:rPr>
                <w:rFonts w:ascii="Times New Roman" w:hAnsi="Times New Roman"/>
                <w:sz w:val="24"/>
                <w:szCs w:val="28"/>
              </w:rPr>
              <w:t>наблюдение</w:t>
            </w:r>
          </w:p>
        </w:tc>
      </w:tr>
    </w:tbl>
    <w:p w:rsidR="006B7E2A" w:rsidRDefault="006B7E2A" w:rsidP="00436736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8"/>
        </w:rPr>
      </w:pPr>
    </w:p>
    <w:p w:rsidR="004D09D3" w:rsidRDefault="004D09D3" w:rsidP="00436736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8"/>
        </w:rPr>
      </w:pPr>
    </w:p>
    <w:p w:rsidR="007B2FD1" w:rsidRDefault="007B2FD1" w:rsidP="002E2365">
      <w:pPr>
        <w:spacing w:after="0"/>
        <w:contextualSpacing/>
        <w:rPr>
          <w:rFonts w:ascii="Times New Roman" w:hAnsi="Times New Roman"/>
          <w:b/>
          <w:sz w:val="24"/>
          <w:szCs w:val="28"/>
        </w:rPr>
      </w:pPr>
    </w:p>
    <w:p w:rsidR="003E35DB" w:rsidRDefault="003E35DB" w:rsidP="003E35DB">
      <w:pPr>
        <w:ind w:firstLine="567"/>
        <w:jc w:val="center"/>
        <w:sectPr w:rsidR="003E35DB" w:rsidSect="00133C00">
          <w:pgSz w:w="16838" w:h="11906" w:orient="landscape"/>
          <w:pgMar w:top="851" w:right="1134" w:bottom="1701" w:left="1134" w:header="709" w:footer="573" w:gutter="0"/>
          <w:cols w:space="708"/>
          <w:docGrid w:linePitch="360"/>
        </w:sectPr>
      </w:pPr>
    </w:p>
    <w:p w:rsidR="003E35DB" w:rsidRDefault="003E35DB" w:rsidP="003E35D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3E35DB">
        <w:rPr>
          <w:rFonts w:ascii="Times New Roman" w:hAnsi="Times New Roman"/>
          <w:b/>
          <w:i/>
          <w:sz w:val="24"/>
          <w:szCs w:val="24"/>
        </w:rPr>
        <w:t>Организационно-педагогические условия</w:t>
      </w:r>
    </w:p>
    <w:p w:rsidR="003E35DB" w:rsidRDefault="003E35DB" w:rsidP="003E35D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A11EF6" w:rsidRDefault="00DB13D3" w:rsidP="00DE4BF0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proofErr w:type="gramStart"/>
      <w:r w:rsidRPr="00DB13D3">
        <w:rPr>
          <w:rFonts w:ascii="Times New Roman" w:hAnsi="Times New Roman"/>
          <w:sz w:val="24"/>
          <w:szCs w:val="24"/>
        </w:rPr>
        <w:t>Педагог, реализующий Программу, обладает основными, обозначенными в ФГОС ДО компетенциями, необходимыми для обес</w:t>
      </w:r>
      <w:r w:rsidR="00741F6B">
        <w:rPr>
          <w:rFonts w:ascii="Times New Roman" w:hAnsi="Times New Roman"/>
          <w:sz w:val="24"/>
          <w:szCs w:val="24"/>
        </w:rPr>
        <w:t>печения развития детей от 5 до 6</w:t>
      </w:r>
      <w:r w:rsidRPr="00DB13D3">
        <w:rPr>
          <w:rFonts w:ascii="Times New Roman" w:hAnsi="Times New Roman"/>
          <w:sz w:val="24"/>
          <w:szCs w:val="24"/>
        </w:rPr>
        <w:t xml:space="preserve"> лет.</w:t>
      </w:r>
      <w:proofErr w:type="gramEnd"/>
    </w:p>
    <w:p w:rsidR="00DE4BF0" w:rsidRPr="00FF0894" w:rsidRDefault="00DE4BF0" w:rsidP="00DE4BF0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819EF" w:rsidRDefault="00FF0894" w:rsidP="00FF089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FF0894">
        <w:rPr>
          <w:rFonts w:ascii="Times New Roman" w:hAnsi="Times New Roman"/>
          <w:sz w:val="24"/>
          <w:szCs w:val="24"/>
        </w:rPr>
        <w:t>Для всестороннего развития детей создана развивающая среда с учётом возрастных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F0894">
        <w:rPr>
          <w:rFonts w:ascii="Times New Roman" w:hAnsi="Times New Roman"/>
          <w:sz w:val="24"/>
          <w:szCs w:val="24"/>
        </w:rPr>
        <w:t>индивидуальных особенностей воспитанников. Особое место занимают в ней средства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FF0894">
        <w:rPr>
          <w:rFonts w:ascii="Times New Roman" w:hAnsi="Times New Roman"/>
          <w:sz w:val="24"/>
          <w:szCs w:val="24"/>
        </w:rPr>
        <w:t>реализации Программы - совокупность материальных и идеальных объектов:</w:t>
      </w:r>
    </w:p>
    <w:p w:rsidR="00900891" w:rsidRPr="00220486" w:rsidRDefault="00900891" w:rsidP="00220486">
      <w:pPr>
        <w:spacing w:after="0"/>
        <w:ind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900891">
        <w:rPr>
          <w:rFonts w:ascii="Times New Roman" w:hAnsi="Times New Roman"/>
          <w:b/>
          <w:i/>
          <w:sz w:val="24"/>
          <w:szCs w:val="24"/>
        </w:rPr>
        <w:t>Материально-технические условия: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Реализация программы дополнительного образования осуществляется в музыкальном зале ДОУ. Развивающая среда музыкального зала соответствует требованиям СанПиН 2.4.1.3049-13, ФГОС </w:t>
      </w:r>
      <w:proofErr w:type="gramStart"/>
      <w:r>
        <w:rPr>
          <w:color w:val="000000"/>
        </w:rPr>
        <w:t>ДО</w:t>
      </w:r>
      <w:proofErr w:type="gramEnd"/>
      <w:r>
        <w:rPr>
          <w:color w:val="000000"/>
        </w:rPr>
        <w:t xml:space="preserve"> и обеспечивает </w:t>
      </w:r>
      <w:proofErr w:type="gramStart"/>
      <w:r>
        <w:rPr>
          <w:color w:val="000000"/>
        </w:rPr>
        <w:t>возможность</w:t>
      </w:r>
      <w:proofErr w:type="gramEnd"/>
      <w:r>
        <w:rPr>
          <w:color w:val="000000"/>
        </w:rPr>
        <w:t xml:space="preserve"> общения и совместной деятельности детей и взрослых, двигательной активности и театрализованной деятельности детей.</w:t>
      </w:r>
    </w:p>
    <w:p w:rsidR="00900891" w:rsidRP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220486">
        <w:rPr>
          <w:i/>
          <w:color w:val="000000"/>
        </w:rPr>
        <w:t>Музыкально-спортивный зал</w:t>
      </w:r>
      <w:r w:rsidRPr="0094594B">
        <w:rPr>
          <w:b/>
          <w:i/>
          <w:color w:val="000000"/>
        </w:rPr>
        <w:t xml:space="preserve"> </w:t>
      </w:r>
      <w:r w:rsidRPr="0094594B">
        <w:rPr>
          <w:color w:val="000000"/>
        </w:rPr>
        <w:t>- среда эстетического развития, место встречи</w:t>
      </w:r>
      <w:r>
        <w:rPr>
          <w:color w:val="000000"/>
        </w:rPr>
        <w:t xml:space="preserve"> </w:t>
      </w:r>
      <w:r w:rsidRPr="0094594B">
        <w:rPr>
          <w:color w:val="000000"/>
        </w:rPr>
        <w:t>ребенка с театром. Простор, яркость, красочность создают уют обстановки. Развивающая</w:t>
      </w:r>
      <w:r>
        <w:rPr>
          <w:color w:val="000000"/>
        </w:rPr>
        <w:t xml:space="preserve"> </w:t>
      </w:r>
      <w:r w:rsidRPr="0094594B">
        <w:rPr>
          <w:color w:val="000000"/>
        </w:rPr>
        <w:t>среда музыкального зала ДОУ по содержанию соответствует реализуемой программе, по</w:t>
      </w:r>
      <w:r>
        <w:rPr>
          <w:color w:val="000000"/>
        </w:rPr>
        <w:t xml:space="preserve"> </w:t>
      </w:r>
      <w:r w:rsidRPr="0094594B">
        <w:rPr>
          <w:color w:val="000000"/>
        </w:rPr>
        <w:t>насыщенности и разнообразию обеспечивает занятость каждого ребенка, эмоциональное</w:t>
      </w:r>
      <w:r>
        <w:rPr>
          <w:color w:val="000000"/>
        </w:rPr>
        <w:t xml:space="preserve"> </w:t>
      </w:r>
      <w:r w:rsidRPr="0094594B">
        <w:rPr>
          <w:color w:val="000000"/>
        </w:rPr>
        <w:t>благополучие и психологическую комфортность.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753075">
        <w:rPr>
          <w:color w:val="000000"/>
        </w:rPr>
        <w:t>В зале созданы условия для нормального психосоциального развития детей: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- </w:t>
      </w:r>
      <w:r w:rsidRPr="00753075">
        <w:rPr>
          <w:color w:val="000000"/>
        </w:rPr>
        <w:t>Спокойная и доброжелательная обстановка,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- </w:t>
      </w:r>
      <w:r w:rsidRPr="00753075">
        <w:rPr>
          <w:color w:val="000000"/>
        </w:rPr>
        <w:t>Внимание к эмоциональным потребностям детей,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- </w:t>
      </w:r>
      <w:r w:rsidRPr="00753075">
        <w:rPr>
          <w:color w:val="000000"/>
        </w:rPr>
        <w:t>Представление самостоятельности и независимости каждому ребенку,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- </w:t>
      </w:r>
      <w:r w:rsidRPr="00753075">
        <w:rPr>
          <w:color w:val="000000"/>
        </w:rPr>
        <w:t>Представление возможности каждому ребенку самому выбрать себе партнера для</w:t>
      </w:r>
      <w:r>
        <w:rPr>
          <w:color w:val="000000"/>
        </w:rPr>
        <w:t xml:space="preserve"> </w:t>
      </w:r>
      <w:r w:rsidRPr="00753075">
        <w:rPr>
          <w:color w:val="000000"/>
        </w:rPr>
        <w:t>общения,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- </w:t>
      </w:r>
      <w:r w:rsidRPr="00753075">
        <w:rPr>
          <w:color w:val="000000"/>
        </w:rPr>
        <w:t>Созданы условия для развития и обучения.</w:t>
      </w:r>
    </w:p>
    <w:p w:rsidR="00220486" w:rsidRDefault="00220486" w:rsidP="00220486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753075">
        <w:rPr>
          <w:color w:val="000000"/>
        </w:rPr>
        <w:t>Художественно-эстетическая развивающая среда и оформление музыкально-спортивного зала отвечает содержанию спектакля, способствует развитию у детей</w:t>
      </w:r>
      <w:r>
        <w:rPr>
          <w:color w:val="000000"/>
        </w:rPr>
        <w:t xml:space="preserve"> </w:t>
      </w:r>
      <w:r w:rsidRPr="00753075">
        <w:rPr>
          <w:color w:val="000000"/>
        </w:rPr>
        <w:t>художественно-эстетического вкуса, а также создает у детей радостное настроение.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2660"/>
        <w:gridCol w:w="5670"/>
      </w:tblGrid>
      <w:tr w:rsidR="00220486" w:rsidTr="00F05EEA">
        <w:trPr>
          <w:jc w:val="center"/>
        </w:trPr>
        <w:tc>
          <w:tcPr>
            <w:tcW w:w="2660" w:type="dxa"/>
          </w:tcPr>
          <w:p w:rsidR="00220486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Pr="00753075">
              <w:rPr>
                <w:color w:val="000000"/>
              </w:rPr>
              <w:t>узыкально-спортивный зал</w:t>
            </w:r>
          </w:p>
          <w:p w:rsidR="00220486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5670" w:type="dxa"/>
          </w:tcPr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настольный театр игрушек;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настольный театр картинок;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теневой театр;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пальчиковый театр;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театр бибабо;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детские костюмы для спектаклей;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взрослые костюмы для спектаклей;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элементы костюмов для детей и взрослых;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атрибуты для занятий и для спектаклей;</w:t>
            </w:r>
          </w:p>
          <w:p w:rsidR="00220486" w:rsidRPr="00753075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>* ширма для кукольного театра;</w:t>
            </w:r>
          </w:p>
          <w:p w:rsidR="00220486" w:rsidRDefault="00220486" w:rsidP="00F05EEA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 w:rsidRPr="00753075">
              <w:rPr>
                <w:color w:val="000000"/>
              </w:rPr>
              <w:t xml:space="preserve">* </w:t>
            </w:r>
            <w:proofErr w:type="spellStart"/>
            <w:r w:rsidRPr="00753075">
              <w:rPr>
                <w:color w:val="000000"/>
              </w:rPr>
              <w:t>медиатека</w:t>
            </w:r>
            <w:proofErr w:type="spellEnd"/>
            <w:r w:rsidRPr="00753075">
              <w:rPr>
                <w:color w:val="000000"/>
              </w:rPr>
              <w:t>;</w:t>
            </w:r>
          </w:p>
        </w:tc>
      </w:tr>
    </w:tbl>
    <w:p w:rsidR="00FD2A99" w:rsidRDefault="00FD2A99" w:rsidP="00FD2A99">
      <w:pPr>
        <w:pStyle w:val="ae"/>
        <w:shd w:val="clear" w:color="auto" w:fill="FFFFFF"/>
        <w:spacing w:before="0" w:beforeAutospacing="0" w:after="0" w:afterAutospacing="0"/>
        <w:ind w:firstLine="567"/>
        <w:jc w:val="center"/>
        <w:rPr>
          <w:i/>
          <w:color w:val="000000"/>
          <w:u w:val="single"/>
        </w:rPr>
      </w:pPr>
      <w:r w:rsidRPr="007E009C">
        <w:rPr>
          <w:i/>
          <w:color w:val="000000"/>
          <w:u w:val="single"/>
        </w:rPr>
        <w:t>Организация развивающей предметно-пространственной среды</w:t>
      </w:r>
    </w:p>
    <w:p w:rsidR="00FD2A99" w:rsidRDefault="00FD2A99" w:rsidP="00FD2A99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7E009C">
        <w:rPr>
          <w:color w:val="000000"/>
        </w:rPr>
        <w:t>Занятия театральной деятельностью должны предоставить детям возможность не</w:t>
      </w:r>
      <w:r>
        <w:rPr>
          <w:i/>
          <w:color w:val="000000"/>
          <w:u w:val="single"/>
        </w:rPr>
        <w:t xml:space="preserve"> </w:t>
      </w:r>
      <w:r w:rsidRPr="007E009C">
        <w:rPr>
          <w:color w:val="000000"/>
        </w:rPr>
        <w:t>только изучать и познавать окружающий мир через постижение сказок, но жить в гар</w:t>
      </w:r>
      <w:r>
        <w:rPr>
          <w:color w:val="000000"/>
        </w:rPr>
        <w:t>мо</w:t>
      </w:r>
      <w:r w:rsidRPr="007E009C">
        <w:rPr>
          <w:color w:val="000000"/>
        </w:rPr>
        <w:t>нии с ним, получать удовлетворение от занятий, разнообразия деятельности, успешного</w:t>
      </w:r>
      <w:r w:rsidRPr="007E009C">
        <w:rPr>
          <w:i/>
          <w:color w:val="000000"/>
        </w:rPr>
        <w:t xml:space="preserve"> </w:t>
      </w:r>
      <w:r w:rsidRPr="007E009C">
        <w:rPr>
          <w:color w:val="000000"/>
        </w:rPr>
        <w:t>выполнения задания. С этой точки зрения огромное значение имеет организация, пространство театрального помещения. Визуальная характеристика театрального помещения,</w:t>
      </w:r>
      <w:r>
        <w:rPr>
          <w:color w:val="000000"/>
        </w:rPr>
        <w:t xml:space="preserve"> </w:t>
      </w:r>
      <w:r w:rsidRPr="007E009C">
        <w:rPr>
          <w:color w:val="000000"/>
        </w:rPr>
        <w:t>то есть то, что дети видят вокруг себя на занятии, – важное условие эмоционального воспитания. Здесь все имеет значение: цвет стен и потолка, мебель, разделение пространства</w:t>
      </w:r>
      <w:r>
        <w:rPr>
          <w:color w:val="000000"/>
        </w:rPr>
        <w:t xml:space="preserve"> </w:t>
      </w:r>
      <w:r w:rsidRPr="007E009C">
        <w:rPr>
          <w:color w:val="000000"/>
        </w:rPr>
        <w:t>на функциональные зоны, разнообразие игр, игрушек, ма</w:t>
      </w:r>
      <w:r>
        <w:rPr>
          <w:color w:val="000000"/>
        </w:rPr>
        <w:t>сок, наличие места для самостоя</w:t>
      </w:r>
      <w:r w:rsidRPr="007E009C">
        <w:rPr>
          <w:color w:val="000000"/>
        </w:rPr>
        <w:t>тельных игр ребят. Все, что окружает детей, во многом определяет их наст роение, фор</w:t>
      </w:r>
      <w:r w:rsidRPr="00A80866">
        <w:rPr>
          <w:color w:val="000000"/>
        </w:rPr>
        <w:t>мирует то или иное отношение к предметам, действиям и даже к самим себе. Ребенок знакомится с окружающим миром с помощью зрения (зрите</w:t>
      </w:r>
      <w:r>
        <w:rPr>
          <w:color w:val="000000"/>
        </w:rPr>
        <w:t>льного анализатора), слуха (слу</w:t>
      </w:r>
      <w:r w:rsidRPr="00A80866">
        <w:rPr>
          <w:color w:val="000000"/>
        </w:rPr>
        <w:t xml:space="preserve">хового анализатора) и движений (двигательного анализатора). Значит, все, что окружает </w:t>
      </w:r>
      <w:r>
        <w:rPr>
          <w:color w:val="000000"/>
        </w:rPr>
        <w:t xml:space="preserve">ребенка, должно развивать эти органы чувств и обеспечивать необходимый психологический комфорт. </w:t>
      </w:r>
    </w:p>
    <w:p w:rsidR="00FD2A99" w:rsidRDefault="00FD2A99" w:rsidP="00FD2A99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A80866">
        <w:rPr>
          <w:color w:val="000000"/>
        </w:rPr>
        <w:t>При организации и оформлении развивающей предметно пространственной среды</w:t>
      </w:r>
      <w:r>
        <w:rPr>
          <w:color w:val="000000"/>
        </w:rPr>
        <w:t xml:space="preserve"> </w:t>
      </w:r>
      <w:r w:rsidRPr="00A80866">
        <w:rPr>
          <w:color w:val="000000"/>
        </w:rPr>
        <w:t xml:space="preserve">следует </w:t>
      </w:r>
      <w:r>
        <w:rPr>
          <w:color w:val="000000"/>
        </w:rPr>
        <w:t>опираться на следующие принципы:</w:t>
      </w:r>
    </w:p>
    <w:p w:rsidR="00FD2A99" w:rsidRDefault="00FD2A99" w:rsidP="00FD2A99">
      <w:pPr>
        <w:pStyle w:val="ae"/>
        <w:numPr>
          <w:ilvl w:val="0"/>
          <w:numId w:val="30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53075">
        <w:rPr>
          <w:color w:val="000000"/>
        </w:rPr>
        <w:t>дистанции, позиции при взаимодействии;</w:t>
      </w:r>
    </w:p>
    <w:p w:rsidR="00FD2A99" w:rsidRDefault="00FD2A99" w:rsidP="00FD2A99">
      <w:pPr>
        <w:pStyle w:val="ae"/>
        <w:numPr>
          <w:ilvl w:val="0"/>
          <w:numId w:val="30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53075">
        <w:rPr>
          <w:color w:val="000000"/>
        </w:rPr>
        <w:t>активности, самостоятельности, творчества;</w:t>
      </w:r>
    </w:p>
    <w:p w:rsidR="00FD2A99" w:rsidRDefault="00FD2A99" w:rsidP="00FD2A99">
      <w:pPr>
        <w:pStyle w:val="ae"/>
        <w:numPr>
          <w:ilvl w:val="0"/>
          <w:numId w:val="30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53075">
        <w:rPr>
          <w:color w:val="000000"/>
        </w:rPr>
        <w:t>стабильности - динамичности;</w:t>
      </w:r>
    </w:p>
    <w:p w:rsidR="00FD2A99" w:rsidRDefault="00FD2A99" w:rsidP="00FD2A99">
      <w:pPr>
        <w:pStyle w:val="ae"/>
        <w:numPr>
          <w:ilvl w:val="0"/>
          <w:numId w:val="30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53075">
        <w:rPr>
          <w:color w:val="000000"/>
        </w:rPr>
        <w:t>эмоциональности, индивидуальной комфортности и эмоционального благополучия</w:t>
      </w:r>
      <w:r>
        <w:rPr>
          <w:color w:val="000000"/>
        </w:rPr>
        <w:t xml:space="preserve"> </w:t>
      </w:r>
      <w:r w:rsidRPr="00753075">
        <w:rPr>
          <w:color w:val="000000"/>
        </w:rPr>
        <w:t>каждого ребенка и взрослого;</w:t>
      </w:r>
    </w:p>
    <w:p w:rsidR="00FD2A99" w:rsidRPr="007A5D7D" w:rsidRDefault="00FD2A99" w:rsidP="00FD2A99">
      <w:pPr>
        <w:pStyle w:val="ae"/>
        <w:numPr>
          <w:ilvl w:val="0"/>
          <w:numId w:val="30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53075">
        <w:rPr>
          <w:color w:val="000000"/>
        </w:rPr>
        <w:t>сочетание привычных и неординарных элементов в эстетической организации</w:t>
      </w:r>
      <w:r>
        <w:rPr>
          <w:color w:val="000000"/>
        </w:rPr>
        <w:t xml:space="preserve"> </w:t>
      </w:r>
      <w:r w:rsidRPr="00753075">
        <w:rPr>
          <w:color w:val="000000"/>
        </w:rPr>
        <w:t>среды;</w:t>
      </w:r>
    </w:p>
    <w:p w:rsidR="00E9026E" w:rsidRPr="00694EF2" w:rsidRDefault="00220486" w:rsidP="00694EF2">
      <w:pPr>
        <w:spacing w:after="0"/>
        <w:ind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220486">
        <w:rPr>
          <w:rFonts w:ascii="Times New Roman" w:hAnsi="Times New Roman"/>
          <w:b/>
          <w:i/>
          <w:sz w:val="24"/>
          <w:szCs w:val="24"/>
        </w:rPr>
        <w:t>Учебно-методическое обеспечение:</w:t>
      </w:r>
    </w:p>
    <w:p w:rsidR="00694EF2" w:rsidRDefault="00694EF2" w:rsidP="00694EF2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694EF2">
        <w:rPr>
          <w:rFonts w:ascii="Times New Roman" w:hAnsi="Times New Roman"/>
          <w:sz w:val="24"/>
          <w:szCs w:val="24"/>
        </w:rPr>
        <w:t>Программа предусматривает использование на занятиях наглядного материала:</w:t>
      </w:r>
    </w:p>
    <w:p w:rsidR="00694EF2" w:rsidRPr="00694EF2" w:rsidRDefault="00694EF2" w:rsidP="00694EF2">
      <w:pPr>
        <w:pStyle w:val="a9"/>
        <w:numPr>
          <w:ilvl w:val="0"/>
          <w:numId w:val="31"/>
        </w:numPr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94EF2">
        <w:rPr>
          <w:rFonts w:ascii="Times New Roman" w:hAnsi="Times New Roman"/>
          <w:sz w:val="24"/>
          <w:szCs w:val="24"/>
        </w:rPr>
        <w:t>костюмы и декорации;</w:t>
      </w:r>
    </w:p>
    <w:p w:rsidR="00694EF2" w:rsidRPr="00694EF2" w:rsidRDefault="00694EF2" w:rsidP="00694EF2">
      <w:pPr>
        <w:pStyle w:val="a9"/>
        <w:numPr>
          <w:ilvl w:val="0"/>
          <w:numId w:val="31"/>
        </w:numPr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94EF2">
        <w:rPr>
          <w:rFonts w:ascii="Times New Roman" w:hAnsi="Times New Roman"/>
          <w:sz w:val="24"/>
          <w:szCs w:val="24"/>
        </w:rPr>
        <w:t>детские музыкальные инструменты;</w:t>
      </w:r>
    </w:p>
    <w:p w:rsidR="00694EF2" w:rsidRPr="00694EF2" w:rsidRDefault="00694EF2" w:rsidP="00694EF2">
      <w:pPr>
        <w:pStyle w:val="a9"/>
        <w:numPr>
          <w:ilvl w:val="0"/>
          <w:numId w:val="31"/>
        </w:numPr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94EF2">
        <w:rPr>
          <w:rFonts w:ascii="Times New Roman" w:hAnsi="Times New Roman"/>
          <w:sz w:val="24"/>
          <w:szCs w:val="24"/>
        </w:rPr>
        <w:t>различные атрибуты к занятиям (для игр, танцев, мини-сценок, этюдов, разыгрывания сказок, театрализованных представлений);</w:t>
      </w:r>
    </w:p>
    <w:p w:rsidR="00694EF2" w:rsidRDefault="00694EF2" w:rsidP="00E76880">
      <w:pPr>
        <w:pStyle w:val="a9"/>
        <w:numPr>
          <w:ilvl w:val="0"/>
          <w:numId w:val="31"/>
        </w:numPr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94EF2">
        <w:rPr>
          <w:rFonts w:ascii="Times New Roman" w:hAnsi="Times New Roman"/>
          <w:sz w:val="24"/>
          <w:szCs w:val="24"/>
        </w:rPr>
        <w:t>наличие кукол для театра и ширмы</w:t>
      </w:r>
      <w:r w:rsidR="00E76880">
        <w:rPr>
          <w:rFonts w:ascii="Times New Roman" w:hAnsi="Times New Roman"/>
          <w:sz w:val="24"/>
          <w:szCs w:val="24"/>
        </w:rPr>
        <w:t>.</w:t>
      </w:r>
    </w:p>
    <w:p w:rsidR="00023E63" w:rsidRPr="00023E63" w:rsidRDefault="00023E63" w:rsidP="00023E63">
      <w:pPr>
        <w:pStyle w:val="a9"/>
        <w:tabs>
          <w:tab w:val="left" w:pos="1134"/>
        </w:tabs>
        <w:spacing w:after="0"/>
        <w:ind w:left="567"/>
        <w:jc w:val="center"/>
        <w:rPr>
          <w:rFonts w:ascii="Times New Roman" w:hAnsi="Times New Roman"/>
          <w:i/>
          <w:sz w:val="24"/>
          <w:szCs w:val="24"/>
          <w:u w:val="single"/>
        </w:rPr>
      </w:pPr>
      <w:r w:rsidRPr="00023E63">
        <w:rPr>
          <w:rFonts w:ascii="Times New Roman" w:hAnsi="Times New Roman"/>
          <w:i/>
          <w:sz w:val="24"/>
          <w:szCs w:val="24"/>
          <w:u w:val="single"/>
        </w:rPr>
        <w:t>Программное оснащение программы</w:t>
      </w:r>
    </w:p>
    <w:p w:rsidR="00023E63" w:rsidRPr="00023E63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23E63">
        <w:rPr>
          <w:rFonts w:ascii="Times New Roman" w:hAnsi="Times New Roman"/>
          <w:sz w:val="24"/>
          <w:szCs w:val="24"/>
        </w:rPr>
        <w:t>1. Григорьева Т.С. Программа « Театр Маленького актёра» для детей 5-7 лет.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Москва, ТЦ «Сфера», 2012</w:t>
      </w:r>
    </w:p>
    <w:p w:rsidR="00023E63" w:rsidRPr="00023E63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Князева О.Л. «</w:t>
      </w:r>
      <w:r w:rsidRPr="00023E63">
        <w:rPr>
          <w:rFonts w:ascii="Times New Roman" w:hAnsi="Times New Roman"/>
          <w:sz w:val="24"/>
          <w:szCs w:val="24"/>
        </w:rPr>
        <w:t>Я – Ты – Мы. Программа социально-эмоционального развития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дошкольников</w:t>
      </w:r>
      <w:r>
        <w:rPr>
          <w:rFonts w:ascii="Times New Roman" w:hAnsi="Times New Roman"/>
          <w:sz w:val="24"/>
          <w:szCs w:val="24"/>
        </w:rPr>
        <w:t>»</w:t>
      </w:r>
      <w:r w:rsidRPr="00023E63">
        <w:rPr>
          <w:rFonts w:ascii="Times New Roman" w:hAnsi="Times New Roman"/>
          <w:sz w:val="24"/>
          <w:szCs w:val="24"/>
        </w:rPr>
        <w:t>. М.: Мозаика-Синтез, 2003.</w:t>
      </w:r>
    </w:p>
    <w:p w:rsidR="00023E63" w:rsidRPr="00023E63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23E63">
        <w:rPr>
          <w:rFonts w:ascii="Times New Roman" w:hAnsi="Times New Roman"/>
          <w:sz w:val="24"/>
          <w:szCs w:val="24"/>
        </w:rPr>
        <w:t xml:space="preserve">3. Крюкова С.В., </w:t>
      </w:r>
      <w:proofErr w:type="spellStart"/>
      <w:r w:rsidRPr="00023E63">
        <w:rPr>
          <w:rFonts w:ascii="Times New Roman" w:hAnsi="Times New Roman"/>
          <w:sz w:val="24"/>
          <w:szCs w:val="24"/>
        </w:rPr>
        <w:t>Слободяник</w:t>
      </w:r>
      <w:proofErr w:type="spellEnd"/>
      <w:r w:rsidRPr="00023E63">
        <w:rPr>
          <w:rFonts w:ascii="Times New Roman" w:hAnsi="Times New Roman"/>
          <w:sz w:val="24"/>
          <w:szCs w:val="24"/>
        </w:rPr>
        <w:t xml:space="preserve"> Н.П. «Удивляюсь, злюсь, боюсь, хвастаюсь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радуюсь». Программы эмоционального развития детей дошкольного и младшего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 xml:space="preserve">школьного возраста: Практическое пособие — М.: Генезис. 2002. — 208 </w:t>
      </w:r>
      <w:proofErr w:type="gramStart"/>
      <w:r w:rsidRPr="00023E63">
        <w:rPr>
          <w:rFonts w:ascii="Times New Roman" w:hAnsi="Times New Roman"/>
          <w:sz w:val="24"/>
          <w:szCs w:val="24"/>
        </w:rPr>
        <w:t>с</w:t>
      </w:r>
      <w:proofErr w:type="gramEnd"/>
    </w:p>
    <w:p w:rsidR="00023E63" w:rsidRPr="00023E63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23E63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Pr="00023E63">
        <w:rPr>
          <w:rFonts w:ascii="Times New Roman" w:hAnsi="Times New Roman"/>
          <w:sz w:val="24"/>
          <w:szCs w:val="24"/>
        </w:rPr>
        <w:t>Маханева</w:t>
      </w:r>
      <w:proofErr w:type="spellEnd"/>
      <w:r w:rsidRPr="00023E63">
        <w:rPr>
          <w:rFonts w:ascii="Times New Roman" w:hAnsi="Times New Roman"/>
          <w:sz w:val="24"/>
          <w:szCs w:val="24"/>
        </w:rPr>
        <w:t xml:space="preserve"> М.Д Театрализованные занятия в детском саду. Пособие 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работников дошкольных учреждений Автор составитель: Издательство: Сфера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Год: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2001</w:t>
      </w:r>
    </w:p>
    <w:p w:rsidR="00023E63" w:rsidRPr="00023E63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23E63">
        <w:rPr>
          <w:rFonts w:ascii="Times New Roman" w:hAnsi="Times New Roman"/>
          <w:sz w:val="24"/>
          <w:szCs w:val="24"/>
        </w:rPr>
        <w:t>5. Петрова Т.И., Сергеева Е.Л., Петрова Е.С. Театрализованные игры в детском саду.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- М.: Школьная Пресса», 2000. Поляк Л. Театр сказок. СПб</w:t>
      </w:r>
      <w:proofErr w:type="gramStart"/>
      <w:r w:rsidRPr="00023E63">
        <w:rPr>
          <w:rFonts w:ascii="Times New Roman" w:hAnsi="Times New Roman"/>
          <w:sz w:val="24"/>
          <w:szCs w:val="24"/>
        </w:rPr>
        <w:t xml:space="preserve">., </w:t>
      </w:r>
      <w:proofErr w:type="gramEnd"/>
      <w:r w:rsidRPr="00023E63">
        <w:rPr>
          <w:rFonts w:ascii="Times New Roman" w:hAnsi="Times New Roman"/>
          <w:sz w:val="24"/>
          <w:szCs w:val="24"/>
        </w:rPr>
        <w:t>2001.</w:t>
      </w:r>
    </w:p>
    <w:p w:rsidR="00023E63" w:rsidRPr="00023E63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Сорокина Н.Д. Программа «Театр - Творчество – Дети»</w:t>
      </w:r>
      <w:r w:rsidRPr="00023E63">
        <w:rPr>
          <w:rFonts w:ascii="Times New Roman" w:hAnsi="Times New Roman"/>
          <w:sz w:val="24"/>
          <w:szCs w:val="24"/>
        </w:rPr>
        <w:t>: Пособие 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воспитателей, педагогов дополнительного образования и музыкальных руководителей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E63">
        <w:rPr>
          <w:rFonts w:ascii="Times New Roman" w:hAnsi="Times New Roman"/>
          <w:sz w:val="24"/>
          <w:szCs w:val="24"/>
        </w:rPr>
        <w:t>детских садов, АРКТИ, 2004г.</w:t>
      </w:r>
    </w:p>
    <w:p w:rsidR="00023E63" w:rsidRPr="00023E63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23E63">
        <w:rPr>
          <w:rFonts w:ascii="Times New Roman" w:hAnsi="Times New Roman"/>
          <w:sz w:val="24"/>
          <w:szCs w:val="24"/>
        </w:rPr>
        <w:t>7. Сорокина Н.Ф.. «Сценарии театральных занятий в детском саду» Москва 2004 г.</w:t>
      </w:r>
    </w:p>
    <w:p w:rsidR="002F0532" w:rsidRDefault="00023E63" w:rsidP="00ED3A0E">
      <w:pPr>
        <w:pStyle w:val="a9"/>
        <w:tabs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23E63">
        <w:rPr>
          <w:rFonts w:ascii="Times New Roman" w:hAnsi="Times New Roman"/>
          <w:sz w:val="24"/>
          <w:szCs w:val="24"/>
        </w:rPr>
        <w:t>8. Сорокина Н.Ф. Играем в кукольный театр. - М.: «АРКТИ», 2001. Сборник «</w:t>
      </w:r>
      <w:r w:rsidR="002F0532">
        <w:rPr>
          <w:rFonts w:ascii="Times New Roman" w:hAnsi="Times New Roman"/>
          <w:sz w:val="24"/>
          <w:szCs w:val="24"/>
        </w:rPr>
        <w:t>Т</w:t>
      </w:r>
      <w:r w:rsidRPr="002F0532">
        <w:rPr>
          <w:rFonts w:ascii="Times New Roman" w:hAnsi="Times New Roman"/>
          <w:sz w:val="24"/>
          <w:szCs w:val="24"/>
        </w:rPr>
        <w:t>еатральные игры, этюды, сценки, пьесы». (По материалам интернета).</w:t>
      </w:r>
    </w:p>
    <w:p w:rsidR="002F0532" w:rsidRDefault="002F0532" w:rsidP="002F0532">
      <w:pPr>
        <w:pStyle w:val="a9"/>
        <w:tabs>
          <w:tab w:val="left" w:pos="0"/>
        </w:tabs>
        <w:spacing w:after="0"/>
        <w:ind w:left="0" w:firstLine="567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694EF2" w:rsidRPr="002F0532" w:rsidRDefault="002F0532" w:rsidP="002F0532">
      <w:pPr>
        <w:pStyle w:val="a9"/>
        <w:tabs>
          <w:tab w:val="left" w:pos="0"/>
        </w:tabs>
        <w:spacing w:after="0"/>
        <w:ind w:left="0" w:firstLine="567"/>
        <w:jc w:val="center"/>
        <w:rPr>
          <w:rFonts w:ascii="Times New Roman" w:hAnsi="Times New Roman"/>
          <w:b/>
          <w:i/>
          <w:sz w:val="24"/>
          <w:szCs w:val="24"/>
        </w:rPr>
      </w:pPr>
      <w:r w:rsidRPr="002F0532">
        <w:rPr>
          <w:rFonts w:ascii="Times New Roman" w:hAnsi="Times New Roman"/>
          <w:b/>
          <w:i/>
          <w:sz w:val="24"/>
          <w:szCs w:val="24"/>
        </w:rPr>
        <w:t>Оценка качества освоения программы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Эффективность проводимой работы с детьми определяется с помощью диагностической таблицы, которая предусматривает педагогическую оценку развития навыков театрализованной деятельности. Основа педагогической - диагностической таблицы, помогает определить уровень усвоения ребенком знаний и оценить их по трехбалльной шкале.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Итоговая диагностика развития детей в процессе театрализованной деятельности основана на методике Т.С. Комаровой. Ключевой метод отслеживания - наблюдение - позволяет выявить как положительные результаты, так и нерешенные проблемы, скорректировать дальнейший план, наметить перспективу работы всей группы и проведения индивидуальных занятий.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Оценка эффективности работы (диагностика)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Мониторинг детского развития проводится в 2 раза в год (в сентябре, мае). Основная задача мониторинга заключается в том, чтобы определить степень освоения ребенком программы и влияние на развитие ребенка.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В процессе обследования используются методы: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-наблюдение (в процессе индивидуальной работы, игры, занимательной деятельности);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-беседа (в процессе знакомства с новыми художественными произведениями, занятий по театрализованной деятельности, в процессе индивидуальной работы);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-изучение результатов деятельности (изучение рисунков, конструкций, практических действий по театрализации), обсуждение нравственн</w:t>
      </w:r>
      <w:proofErr w:type="gramStart"/>
      <w:r w:rsidRPr="006E4481">
        <w:rPr>
          <w:szCs w:val="21"/>
        </w:rPr>
        <w:t>о-</w:t>
      </w:r>
      <w:proofErr w:type="gramEnd"/>
      <w:r w:rsidRPr="006E4481">
        <w:rPr>
          <w:szCs w:val="21"/>
        </w:rPr>
        <w:t xml:space="preserve"> этических ситуаций из художественных произведений или из личного опыта.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-проблемная ситуация.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E834D4">
        <w:rPr>
          <w:szCs w:val="21"/>
        </w:rPr>
        <w:t xml:space="preserve">Мониторинг достижения детьми планируемых результатов проводится без прекращения образовательного процесса.   </w:t>
      </w:r>
      <w:r w:rsidRPr="006E4481">
        <w:rPr>
          <w:szCs w:val="21"/>
        </w:rPr>
        <w:t>Основным видом контроля на всех этапах обучения является показ спектакля.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Мониторинг</w:t>
      </w:r>
      <w:r>
        <w:rPr>
          <w:szCs w:val="21"/>
        </w:rPr>
        <w:t xml:space="preserve"> </w:t>
      </w:r>
      <w:r w:rsidRPr="006E4481">
        <w:rPr>
          <w:szCs w:val="21"/>
        </w:rPr>
        <w:t>способствует раскрытию творческих способностей детей. Помогает воспитателю учитывать: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-индивидуальные социально - психологические особенности ребенка;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 особенности его эмоционально - личностного развития;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-интересы, склонности, предпочтения и потребности наличие любознательности и исследовательского интереса;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 xml:space="preserve">-возрастные и </w:t>
      </w:r>
      <w:proofErr w:type="spellStart"/>
      <w:r w:rsidRPr="006E4481">
        <w:rPr>
          <w:szCs w:val="21"/>
        </w:rPr>
        <w:t>полоролевые</w:t>
      </w:r>
      <w:proofErr w:type="spellEnd"/>
      <w:r w:rsidRPr="006E4481">
        <w:rPr>
          <w:szCs w:val="21"/>
        </w:rPr>
        <w:t xml:space="preserve"> особенности;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- речевые навыки.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Механизм оценки получаемых результатов.</w:t>
      </w:r>
    </w:p>
    <w:p w:rsidR="00ED3A0E" w:rsidRPr="006E4481" w:rsidRDefault="00ED3A0E" w:rsidP="00ED3A0E">
      <w:pPr>
        <w:pStyle w:val="ae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Cs w:val="21"/>
        </w:rPr>
      </w:pPr>
      <w:r w:rsidRPr="006E4481">
        <w:rPr>
          <w:szCs w:val="21"/>
        </w:rPr>
        <w:t>Акцент в организации театрализованной деятельности с дошкольниками делается не на результат, в виде внешней демонстрации театрализованного действия, а на организацию коллективной творческой деятельности в процессе создания спектакля.</w:t>
      </w:r>
    </w:p>
    <w:tbl>
      <w:tblPr>
        <w:tblStyle w:val="ab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60"/>
        <w:gridCol w:w="1559"/>
        <w:gridCol w:w="6804"/>
      </w:tblGrid>
      <w:tr w:rsidR="00741F6B" w:rsidRPr="00462E2D" w:rsidTr="00741F6B">
        <w:tc>
          <w:tcPr>
            <w:tcW w:w="1560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center"/>
              <w:rPr>
                <w:b/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iCs/>
                <w:sz w:val="24"/>
                <w:szCs w:val="24"/>
                <w:lang w:eastAsia="ru-RU" w:bidi="ru-RU"/>
              </w:rPr>
              <w:t>Разделы программы</w:t>
            </w: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center"/>
              <w:rPr>
                <w:b/>
                <w:bCs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bCs/>
                <w:sz w:val="24"/>
                <w:szCs w:val="24"/>
                <w:lang w:eastAsia="ru-RU" w:bidi="ru-RU"/>
              </w:rPr>
              <w:t>Уровни освоения программы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sz w:val="24"/>
                <w:szCs w:val="24"/>
                <w:lang w:eastAsia="ru-RU" w:bidi="ru-RU"/>
              </w:rPr>
              <w:t>Дети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sz w:val="24"/>
                <w:szCs w:val="24"/>
                <w:lang w:eastAsia="ru-RU" w:bidi="ru-RU"/>
              </w:rPr>
              <w:t>5 – 6 лет: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center"/>
              <w:rPr>
                <w:b/>
                <w:bCs/>
                <w:sz w:val="24"/>
                <w:szCs w:val="24"/>
                <w:lang w:eastAsia="ru-RU" w:bidi="ru-RU"/>
              </w:rPr>
            </w:pPr>
          </w:p>
        </w:tc>
      </w:tr>
      <w:tr w:rsidR="00741F6B" w:rsidRPr="00462E2D" w:rsidTr="00741F6B">
        <w:tc>
          <w:tcPr>
            <w:tcW w:w="1560" w:type="dxa"/>
            <w:vMerge w:val="restart"/>
            <w:textDirection w:val="btLr"/>
            <w:vAlign w:val="center"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sz w:val="24"/>
                <w:szCs w:val="24"/>
                <w:lang w:eastAsia="ru-RU" w:bidi="ru-RU"/>
              </w:rPr>
              <w:t>1.Основы театральной культуры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left="113" w:right="40"/>
              <w:jc w:val="center"/>
              <w:rPr>
                <w:b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Высокий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Проявляет интерес к театральной деятельности; знает правила поведения в театре; называет несколько видов театра.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Средний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Интересуется театральной деятельностью; проявляет, полученные знания и навыки в театрализованной деятельности.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Низкий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Не проявляет интереса к театральной деятельности; затрудняется назвать различные виды театра.</w:t>
            </w:r>
          </w:p>
        </w:tc>
      </w:tr>
      <w:tr w:rsidR="00741F6B" w:rsidRPr="00462E2D" w:rsidTr="00741F6B">
        <w:tc>
          <w:tcPr>
            <w:tcW w:w="1560" w:type="dxa"/>
            <w:vMerge w:val="restart"/>
            <w:textDirection w:val="btLr"/>
            <w:vAlign w:val="center"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sz w:val="24"/>
                <w:szCs w:val="24"/>
                <w:lang w:eastAsia="ru-RU" w:bidi="ru-RU"/>
              </w:rPr>
              <w:t>2. Речевая культура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left="113" w:right="40"/>
              <w:jc w:val="center"/>
              <w:rPr>
                <w:b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Высокий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Понимает главную идею литературного произведения, дает словесные характеристики своих героев; интерпретирует единицы сюжета на основе литературного произведения.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Средний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6804" w:type="dxa"/>
          </w:tcPr>
          <w:p w:rsidR="00741F6B" w:rsidRPr="00C80338" w:rsidRDefault="00741F6B" w:rsidP="00F05EEA">
            <w:pPr>
              <w:pStyle w:val="41"/>
              <w:spacing w:line="240" w:lineRule="auto"/>
              <w:ind w:left="-60" w:right="-32" w:firstLine="60"/>
              <w:rPr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Понимает главную идею литературного произведения, дает словесные характеристики главных и второстепенных героев; выделяет и может охарактеризовать единицы литературного изведения.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Низкий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Понимает произведение, различает главных и второстепенных героев, затрудняется выделить литературные единицы сюжета; пересказывает с помощью педагога.</w:t>
            </w:r>
          </w:p>
        </w:tc>
      </w:tr>
      <w:tr w:rsidR="00741F6B" w:rsidRPr="00462E2D" w:rsidTr="00741F6B">
        <w:tc>
          <w:tcPr>
            <w:tcW w:w="1560" w:type="dxa"/>
            <w:vMerge w:val="restart"/>
            <w:textDirection w:val="btLr"/>
            <w:vAlign w:val="center"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sz w:val="24"/>
                <w:szCs w:val="24"/>
                <w:lang w:eastAsia="ru-RU" w:bidi="ru-RU"/>
              </w:rPr>
              <w:t>3. Эмоционально-образное развитие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Высокий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Применяет в спектаклях и инсценировках знания о различных эмоциональных состояниях и характерах героев; использует различные средства выразительности.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Средний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Владеет знаниями о различных эмоциональных состояниях и может их продемонстрировать; использует мимику, жест, позу, движение.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Низкий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Различает эмоциональные состояния, но использует различные средства выразительности с помощью воспитателя.</w:t>
            </w:r>
          </w:p>
        </w:tc>
      </w:tr>
      <w:tr w:rsidR="00741F6B" w:rsidRPr="00462E2D" w:rsidTr="00741F6B">
        <w:tc>
          <w:tcPr>
            <w:tcW w:w="1560" w:type="dxa"/>
            <w:vMerge w:val="restart"/>
            <w:textDirection w:val="btLr"/>
            <w:vAlign w:val="center"/>
          </w:tcPr>
          <w:p w:rsidR="00741F6B" w:rsidRPr="00462E2D" w:rsidRDefault="00741F6B" w:rsidP="00F05EEA">
            <w:pPr>
              <w:pStyle w:val="41"/>
              <w:spacing w:line="240" w:lineRule="auto"/>
              <w:ind w:left="113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  <w:r w:rsidRPr="00462E2D">
              <w:rPr>
                <w:b/>
                <w:sz w:val="24"/>
                <w:szCs w:val="24"/>
                <w:lang w:eastAsia="ru-RU" w:bidi="ru-RU"/>
              </w:rPr>
              <w:t xml:space="preserve">4.Навыки </w:t>
            </w:r>
            <w:proofErr w:type="spellStart"/>
            <w:r w:rsidRPr="00462E2D">
              <w:rPr>
                <w:b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</w:p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Высокий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6804" w:type="dxa"/>
          </w:tcPr>
          <w:p w:rsidR="00741F6B" w:rsidRPr="00C80338" w:rsidRDefault="00741F6B" w:rsidP="00F05EEA">
            <w:pPr>
              <w:pStyle w:val="41"/>
              <w:spacing w:line="240" w:lineRule="auto"/>
              <w:ind w:left="-60" w:right="-32" w:firstLine="60"/>
              <w:rPr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Импровизирует с куклами разных систем в театральной деятельности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Средний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 xml:space="preserve">Использует навыки </w:t>
            </w:r>
            <w:proofErr w:type="spellStart"/>
            <w:r w:rsidRPr="00462E2D">
              <w:rPr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  <w:r w:rsidRPr="00462E2D">
              <w:rPr>
                <w:sz w:val="24"/>
                <w:szCs w:val="24"/>
                <w:lang w:eastAsia="ru-RU" w:bidi="ru-RU"/>
              </w:rPr>
              <w:t xml:space="preserve"> в работе над спектаклем.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Низкий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 xml:space="preserve">Владеет элементарными навыками </w:t>
            </w:r>
            <w:proofErr w:type="spellStart"/>
            <w:r w:rsidRPr="00462E2D">
              <w:rPr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  <w:r w:rsidRPr="00462E2D">
              <w:rPr>
                <w:sz w:val="24"/>
                <w:szCs w:val="24"/>
                <w:lang w:eastAsia="ru-RU" w:bidi="ru-RU"/>
              </w:rPr>
              <w:t>.</w:t>
            </w:r>
          </w:p>
        </w:tc>
      </w:tr>
      <w:tr w:rsidR="00741F6B" w:rsidRPr="00462E2D" w:rsidTr="00741F6B">
        <w:tc>
          <w:tcPr>
            <w:tcW w:w="1560" w:type="dxa"/>
            <w:vMerge w:val="restart"/>
            <w:textDirection w:val="btLr"/>
            <w:vAlign w:val="center"/>
          </w:tcPr>
          <w:p w:rsidR="00741F6B" w:rsidRPr="00B524A7" w:rsidRDefault="00741F6B" w:rsidP="00F05EEA">
            <w:pPr>
              <w:pStyle w:val="41"/>
              <w:spacing w:line="240" w:lineRule="auto"/>
              <w:ind w:left="113" w:right="40"/>
              <w:rPr>
                <w:b/>
                <w:sz w:val="24"/>
                <w:szCs w:val="20"/>
                <w:lang w:eastAsia="ru-RU" w:bidi="ru-RU"/>
              </w:rPr>
            </w:pPr>
            <w:r w:rsidRPr="00B524A7">
              <w:rPr>
                <w:b/>
                <w:sz w:val="24"/>
                <w:szCs w:val="20"/>
                <w:lang w:eastAsia="ru-RU" w:bidi="ru-RU"/>
              </w:rPr>
              <w:t>5.Основы коллективной творческой деятельности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jc w:val="center"/>
              <w:rPr>
                <w:b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Высокий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Проявляет согласованность действий с партнерами, творческую активность на всех этапах работы над спектаклем.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Средний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Проявляет согласованность действий с партнерами в коллективной деятельности.</w:t>
            </w:r>
          </w:p>
        </w:tc>
      </w:tr>
      <w:tr w:rsidR="00741F6B" w:rsidRPr="00462E2D" w:rsidTr="00741F6B">
        <w:tc>
          <w:tcPr>
            <w:tcW w:w="1560" w:type="dxa"/>
            <w:vMerge/>
          </w:tcPr>
          <w:p w:rsidR="00741F6B" w:rsidRPr="00462E2D" w:rsidRDefault="00741F6B" w:rsidP="00F05EEA">
            <w:pPr>
              <w:pStyle w:val="41"/>
              <w:spacing w:line="240" w:lineRule="auto"/>
              <w:ind w:left="40" w:right="40"/>
              <w:rPr>
                <w:b/>
                <w:i/>
                <w:sz w:val="24"/>
                <w:szCs w:val="24"/>
                <w:lang w:eastAsia="ru-RU" w:bidi="ru-RU"/>
              </w:rPr>
            </w:pPr>
          </w:p>
        </w:tc>
        <w:tc>
          <w:tcPr>
            <w:tcW w:w="1559" w:type="dxa"/>
          </w:tcPr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iCs/>
                <w:sz w:val="24"/>
                <w:szCs w:val="24"/>
                <w:lang w:eastAsia="ru-RU" w:bidi="ru-RU"/>
              </w:rPr>
              <w:t>Низкий</w:t>
            </w:r>
          </w:p>
          <w:p w:rsidR="00741F6B" w:rsidRPr="00462E2D" w:rsidRDefault="00741F6B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462E2D">
              <w:rPr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6804" w:type="dxa"/>
          </w:tcPr>
          <w:p w:rsidR="00741F6B" w:rsidRPr="00462E2D" w:rsidRDefault="00741F6B" w:rsidP="00F05EEA">
            <w:pPr>
              <w:pStyle w:val="41"/>
              <w:spacing w:line="240" w:lineRule="auto"/>
              <w:ind w:left="-60" w:right="-32" w:firstLine="60"/>
              <w:rPr>
                <w:iCs/>
                <w:sz w:val="24"/>
                <w:szCs w:val="24"/>
                <w:lang w:eastAsia="ru-RU" w:bidi="ru-RU"/>
              </w:rPr>
            </w:pPr>
            <w:proofErr w:type="gramStart"/>
            <w:r w:rsidRPr="00462E2D">
              <w:rPr>
                <w:sz w:val="24"/>
                <w:szCs w:val="24"/>
                <w:lang w:eastAsia="ru-RU" w:bidi="ru-RU"/>
              </w:rPr>
              <w:t>Пассивен</w:t>
            </w:r>
            <w:proofErr w:type="gramEnd"/>
            <w:r w:rsidRPr="00462E2D">
              <w:rPr>
                <w:sz w:val="24"/>
                <w:szCs w:val="24"/>
                <w:lang w:eastAsia="ru-RU" w:bidi="ru-RU"/>
              </w:rPr>
              <w:t xml:space="preserve"> на всех этапах работы над спектаклем.</w:t>
            </w:r>
          </w:p>
        </w:tc>
      </w:tr>
    </w:tbl>
    <w:p w:rsidR="00BF099A" w:rsidRDefault="00BF099A" w:rsidP="00ED3A0E">
      <w:pPr>
        <w:pStyle w:val="41"/>
        <w:spacing w:line="240" w:lineRule="auto"/>
        <w:ind w:right="40" w:firstLine="567"/>
        <w:jc w:val="both"/>
        <w:rPr>
          <w:sz w:val="24"/>
          <w:szCs w:val="28"/>
          <w:lang w:eastAsia="ru-RU" w:bidi="ru-RU"/>
        </w:rPr>
      </w:pPr>
    </w:p>
    <w:p w:rsidR="00ED3A0E" w:rsidRDefault="00ED3A0E" w:rsidP="00ED3A0E">
      <w:pPr>
        <w:pStyle w:val="41"/>
        <w:spacing w:line="240" w:lineRule="auto"/>
        <w:ind w:right="40" w:firstLine="567"/>
        <w:jc w:val="both"/>
        <w:rPr>
          <w:sz w:val="24"/>
          <w:szCs w:val="28"/>
          <w:lang w:eastAsia="ru-RU" w:bidi="ru-RU"/>
        </w:rPr>
      </w:pPr>
      <w:r w:rsidRPr="00C80338">
        <w:rPr>
          <w:sz w:val="24"/>
          <w:szCs w:val="28"/>
          <w:lang w:eastAsia="ru-RU" w:bidi="ru-RU"/>
        </w:rPr>
        <w:t>Так как программа является развивающей, то достигнутые успехи демонстрируются воспитанниками во время проведения творческих мероприятий: концерты, творческие показы, вечера внутри группы для показа другим группам дошкольного учреждения, родителям.</w:t>
      </w:r>
    </w:p>
    <w:p w:rsidR="00BF099A" w:rsidRDefault="00BF099A" w:rsidP="00ED3A0E">
      <w:pPr>
        <w:pStyle w:val="41"/>
        <w:spacing w:line="240" w:lineRule="auto"/>
        <w:ind w:right="40" w:firstLine="567"/>
        <w:jc w:val="both"/>
        <w:rPr>
          <w:b/>
          <w:sz w:val="24"/>
          <w:szCs w:val="24"/>
          <w:lang w:eastAsia="ru-RU" w:bidi="ru-RU"/>
        </w:rPr>
      </w:pPr>
    </w:p>
    <w:p w:rsidR="00ED3A0E" w:rsidRDefault="00ED3A0E" w:rsidP="00ED3A0E">
      <w:pPr>
        <w:pStyle w:val="41"/>
        <w:spacing w:line="240" w:lineRule="auto"/>
        <w:ind w:right="40" w:firstLine="567"/>
        <w:jc w:val="both"/>
        <w:rPr>
          <w:b/>
          <w:sz w:val="24"/>
          <w:szCs w:val="24"/>
          <w:lang w:eastAsia="ru-RU" w:bidi="ru-RU"/>
        </w:rPr>
      </w:pPr>
      <w:r w:rsidRPr="00C80338">
        <w:rPr>
          <w:b/>
          <w:sz w:val="24"/>
          <w:szCs w:val="24"/>
          <w:lang w:eastAsia="ru-RU" w:bidi="ru-RU"/>
        </w:rPr>
        <w:t>Методика проведения диагностирования способностей и возможностей детей в театрализованной деятельности</w:t>
      </w:r>
    </w:p>
    <w:p w:rsidR="00BF099A" w:rsidRPr="00F2292E" w:rsidRDefault="00BF099A" w:rsidP="00ED3A0E">
      <w:pPr>
        <w:pStyle w:val="41"/>
        <w:spacing w:line="240" w:lineRule="auto"/>
        <w:ind w:right="40" w:firstLine="567"/>
        <w:jc w:val="both"/>
        <w:rPr>
          <w:b/>
          <w:sz w:val="24"/>
          <w:szCs w:val="24"/>
          <w:lang w:eastAsia="ru-RU" w:bidi="ru-RU"/>
        </w:rPr>
      </w:pPr>
    </w:p>
    <w:tbl>
      <w:tblPr>
        <w:tblStyle w:val="ab"/>
        <w:tblW w:w="0" w:type="auto"/>
        <w:tblLook w:val="0000" w:firstRow="0" w:lastRow="0" w:firstColumn="0" w:lastColumn="0" w:noHBand="0" w:noVBand="0"/>
      </w:tblPr>
      <w:tblGrid>
        <w:gridCol w:w="1526"/>
        <w:gridCol w:w="2977"/>
        <w:gridCol w:w="5068"/>
      </w:tblGrid>
      <w:tr w:rsidR="00ED3A0E" w:rsidRPr="00C80338" w:rsidTr="00F05EEA">
        <w:trPr>
          <w:trHeight w:val="444"/>
        </w:trPr>
        <w:tc>
          <w:tcPr>
            <w:tcW w:w="152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center"/>
              <w:rPr>
                <w:b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b/>
                <w:iCs/>
                <w:sz w:val="24"/>
                <w:szCs w:val="24"/>
                <w:lang w:eastAsia="ru-RU" w:bidi="ru-RU"/>
              </w:rPr>
              <w:t>Возрастная группа</w:t>
            </w:r>
          </w:p>
        </w:tc>
        <w:tc>
          <w:tcPr>
            <w:tcW w:w="29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center"/>
              <w:rPr>
                <w:b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b/>
                <w:iCs/>
                <w:sz w:val="24"/>
                <w:szCs w:val="24"/>
                <w:lang w:eastAsia="ru-RU" w:bidi="ru-RU"/>
              </w:rPr>
              <w:t>Формы работы</w:t>
            </w:r>
          </w:p>
        </w:tc>
        <w:tc>
          <w:tcPr>
            <w:tcW w:w="5068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center"/>
              <w:rPr>
                <w:b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b/>
                <w:iCs/>
                <w:sz w:val="24"/>
                <w:szCs w:val="24"/>
                <w:lang w:eastAsia="ru-RU" w:bidi="ru-RU"/>
              </w:rPr>
              <w:t>Содержание работы</w:t>
            </w:r>
          </w:p>
        </w:tc>
      </w:tr>
      <w:tr w:rsidR="00ED3A0E" w:rsidRPr="00C80338" w:rsidTr="00F05EEA">
        <w:trPr>
          <w:trHeight w:val="416"/>
        </w:trPr>
        <w:tc>
          <w:tcPr>
            <w:tcW w:w="1526" w:type="dxa"/>
          </w:tcPr>
          <w:p w:rsidR="00ED3A0E" w:rsidRPr="00C80338" w:rsidRDefault="00ED3A0E" w:rsidP="00F05EEA">
            <w:pPr>
              <w:pStyle w:val="41"/>
              <w:spacing w:line="240" w:lineRule="auto"/>
              <w:ind w:left="40" w:right="40"/>
              <w:jc w:val="center"/>
              <w:rPr>
                <w:sz w:val="24"/>
                <w:szCs w:val="24"/>
                <w:lang w:eastAsia="ru-RU" w:bidi="ru-RU"/>
              </w:rPr>
            </w:pPr>
            <w:r w:rsidRPr="00C80338">
              <w:rPr>
                <w:sz w:val="24"/>
                <w:szCs w:val="24"/>
                <w:lang w:eastAsia="ru-RU" w:bidi="ru-RU"/>
              </w:rPr>
              <w:t>Дети</w:t>
            </w:r>
          </w:p>
          <w:p w:rsidR="00ED3A0E" w:rsidRPr="00C80338" w:rsidRDefault="00ED3A0E" w:rsidP="00F05EEA">
            <w:pPr>
              <w:pStyle w:val="41"/>
              <w:spacing w:line="240" w:lineRule="auto"/>
              <w:ind w:left="40" w:right="40"/>
              <w:jc w:val="center"/>
              <w:rPr>
                <w:sz w:val="24"/>
                <w:szCs w:val="24"/>
                <w:lang w:eastAsia="ru-RU" w:bidi="ru-RU"/>
              </w:rPr>
            </w:pPr>
            <w:r w:rsidRPr="00C80338">
              <w:rPr>
                <w:sz w:val="24"/>
                <w:szCs w:val="24"/>
                <w:lang w:eastAsia="ru-RU" w:bidi="ru-RU"/>
              </w:rPr>
              <w:t>5 – 6 лет:</w:t>
            </w:r>
          </w:p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center"/>
              <w:rPr>
                <w:bCs/>
                <w:sz w:val="24"/>
                <w:szCs w:val="24"/>
                <w:lang w:eastAsia="ru-RU" w:bidi="ru-RU"/>
              </w:rPr>
            </w:pPr>
          </w:p>
        </w:tc>
        <w:tc>
          <w:tcPr>
            <w:tcW w:w="2977" w:type="dxa"/>
          </w:tcPr>
          <w:p w:rsidR="00ED3A0E" w:rsidRPr="00C80338" w:rsidRDefault="00ED3A0E" w:rsidP="00F05EEA">
            <w:pPr>
              <w:pStyle w:val="41"/>
              <w:numPr>
                <w:ilvl w:val="0"/>
                <w:numId w:val="13"/>
              </w:numPr>
              <w:tabs>
                <w:tab w:val="clear" w:pos="720"/>
                <w:tab w:val="num" w:pos="319"/>
              </w:tabs>
              <w:spacing w:line="240" w:lineRule="auto"/>
              <w:ind w:left="32" w:right="40" w:firstLine="4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Дидактические игры.</w:t>
            </w:r>
          </w:p>
          <w:p w:rsidR="00ED3A0E" w:rsidRPr="00C80338" w:rsidRDefault="00ED3A0E" w:rsidP="00F05EEA">
            <w:pPr>
              <w:pStyle w:val="41"/>
              <w:numPr>
                <w:ilvl w:val="0"/>
                <w:numId w:val="13"/>
              </w:numPr>
              <w:tabs>
                <w:tab w:val="clear" w:pos="720"/>
                <w:tab w:val="num" w:pos="319"/>
              </w:tabs>
              <w:spacing w:line="240" w:lineRule="auto"/>
              <w:ind w:left="32" w:right="40" w:firstLine="4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Чтение скороговорок.</w:t>
            </w:r>
          </w:p>
          <w:p w:rsidR="00ED3A0E" w:rsidRPr="00C80338" w:rsidRDefault="00ED3A0E" w:rsidP="00F05EEA">
            <w:pPr>
              <w:pStyle w:val="41"/>
              <w:numPr>
                <w:ilvl w:val="0"/>
                <w:numId w:val="13"/>
              </w:numPr>
              <w:tabs>
                <w:tab w:val="clear" w:pos="720"/>
                <w:tab w:val="num" w:pos="319"/>
              </w:tabs>
              <w:spacing w:line="240" w:lineRule="auto"/>
              <w:ind w:left="32" w:right="40" w:firstLine="4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Драматизация сказок, рассказов.</w:t>
            </w:r>
          </w:p>
          <w:p w:rsidR="00ED3A0E" w:rsidRPr="00C80338" w:rsidRDefault="00ED3A0E" w:rsidP="00F05EEA">
            <w:pPr>
              <w:pStyle w:val="41"/>
              <w:numPr>
                <w:ilvl w:val="0"/>
                <w:numId w:val="13"/>
              </w:numPr>
              <w:tabs>
                <w:tab w:val="clear" w:pos="720"/>
                <w:tab w:val="num" w:pos="319"/>
              </w:tabs>
              <w:spacing w:line="240" w:lineRule="auto"/>
              <w:ind w:left="32" w:right="40" w:firstLine="4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Рассказывание стихов «руками».</w:t>
            </w:r>
          </w:p>
          <w:p w:rsidR="00ED3A0E" w:rsidRPr="00C80338" w:rsidRDefault="00ED3A0E" w:rsidP="00F05EEA">
            <w:pPr>
              <w:pStyle w:val="41"/>
              <w:numPr>
                <w:ilvl w:val="0"/>
                <w:numId w:val="13"/>
              </w:numPr>
              <w:tabs>
                <w:tab w:val="clear" w:pos="720"/>
                <w:tab w:val="num" w:pos="319"/>
              </w:tabs>
              <w:spacing w:line="240" w:lineRule="auto"/>
              <w:ind w:left="32" w:right="40" w:firstLine="4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Этюды по заданию воспитателя.</w:t>
            </w:r>
          </w:p>
        </w:tc>
        <w:tc>
          <w:tcPr>
            <w:tcW w:w="5068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«Придумай рассказ, сказку», «Придумай рифму к слову», «Угадай название», Золушка», «Новая кукла».</w:t>
            </w:r>
          </w:p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Скороговорки с различными  звуками (сонорными, шипящими)</w:t>
            </w:r>
          </w:p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«Три медведя» Л.Толстого,</w:t>
            </w:r>
          </w:p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 xml:space="preserve">«Как собака друга искала», «Репка», «Лисичка-сестричка и серый волк», рассказов </w:t>
            </w:r>
            <w:proofErr w:type="spellStart"/>
            <w:r w:rsidRPr="00C80338">
              <w:rPr>
                <w:iCs/>
                <w:sz w:val="24"/>
                <w:szCs w:val="24"/>
                <w:lang w:eastAsia="ru-RU" w:bidi="ru-RU"/>
              </w:rPr>
              <w:t>Л.Толстого</w:t>
            </w:r>
            <w:proofErr w:type="spellEnd"/>
            <w:r w:rsidRPr="00C80338">
              <w:rPr>
                <w:iCs/>
                <w:sz w:val="24"/>
                <w:szCs w:val="24"/>
                <w:lang w:eastAsia="ru-RU" w:bidi="ru-RU"/>
              </w:rPr>
              <w:t xml:space="preserve">, </w:t>
            </w:r>
            <w:proofErr w:type="spellStart"/>
            <w:r w:rsidRPr="00C80338">
              <w:rPr>
                <w:iCs/>
                <w:sz w:val="24"/>
                <w:szCs w:val="24"/>
                <w:lang w:eastAsia="ru-RU" w:bidi="ru-RU"/>
              </w:rPr>
              <w:t>Е.Чарушина</w:t>
            </w:r>
            <w:proofErr w:type="spellEnd"/>
            <w:r w:rsidRPr="00C80338">
              <w:rPr>
                <w:iCs/>
                <w:sz w:val="24"/>
                <w:szCs w:val="24"/>
                <w:lang w:eastAsia="ru-RU" w:bidi="ru-RU"/>
              </w:rPr>
              <w:t xml:space="preserve">. </w:t>
            </w:r>
          </w:p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 xml:space="preserve">Стихи А.С.Пушкина, С. Михалкова Е.Благининой, А. </w:t>
            </w:r>
            <w:proofErr w:type="spellStart"/>
            <w:r w:rsidRPr="00C80338">
              <w:rPr>
                <w:iCs/>
                <w:sz w:val="24"/>
                <w:szCs w:val="24"/>
                <w:lang w:eastAsia="ru-RU" w:bidi="ru-RU"/>
              </w:rPr>
              <w:t>Барто</w:t>
            </w:r>
            <w:proofErr w:type="spellEnd"/>
            <w:r w:rsidRPr="00C80338">
              <w:rPr>
                <w:iCs/>
                <w:sz w:val="24"/>
                <w:szCs w:val="24"/>
                <w:lang w:eastAsia="ru-RU" w:bidi="ru-RU"/>
              </w:rPr>
              <w:t>.</w:t>
            </w:r>
          </w:p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Cs/>
                <w:sz w:val="24"/>
                <w:szCs w:val="24"/>
                <w:lang w:eastAsia="ru-RU" w:bidi="ru-RU"/>
              </w:rPr>
              <w:t>На выражение эмоций, обыгрывание ситуации.</w:t>
            </w:r>
          </w:p>
        </w:tc>
      </w:tr>
    </w:tbl>
    <w:p w:rsidR="00ED3A0E" w:rsidRPr="00C80338" w:rsidRDefault="00ED3A0E" w:rsidP="00ED3A0E">
      <w:pPr>
        <w:pStyle w:val="41"/>
        <w:spacing w:line="240" w:lineRule="auto"/>
        <w:ind w:right="40"/>
        <w:jc w:val="center"/>
        <w:rPr>
          <w:b/>
          <w:i/>
          <w:sz w:val="24"/>
          <w:szCs w:val="24"/>
          <w:lang w:eastAsia="ru-RU" w:bidi="ru-RU"/>
        </w:rPr>
      </w:pPr>
      <w:r w:rsidRPr="00C80338">
        <w:rPr>
          <w:b/>
          <w:i/>
          <w:iCs/>
          <w:sz w:val="24"/>
          <w:szCs w:val="24"/>
          <w:lang w:eastAsia="ru-RU" w:bidi="ru-RU"/>
        </w:rPr>
        <w:t>Диагностическая карта</w:t>
      </w:r>
    </w:p>
    <w:p w:rsidR="00ED3A0E" w:rsidRDefault="00ED3A0E" w:rsidP="00ED3A0E">
      <w:pPr>
        <w:pStyle w:val="41"/>
        <w:spacing w:line="240" w:lineRule="auto"/>
        <w:ind w:left="40" w:right="40" w:firstLine="660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 xml:space="preserve">Дата проведения диагностики исследования </w:t>
      </w:r>
    </w:p>
    <w:p w:rsidR="00ED3A0E" w:rsidRDefault="00ED3A0E" w:rsidP="00ED3A0E">
      <w:pPr>
        <w:pStyle w:val="41"/>
        <w:spacing w:line="240" w:lineRule="auto"/>
        <w:ind w:left="40" w:right="40" w:firstLine="660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>на начало года</w:t>
      </w:r>
      <w:r>
        <w:rPr>
          <w:sz w:val="24"/>
          <w:szCs w:val="24"/>
          <w:lang w:eastAsia="ru-RU" w:bidi="ru-RU"/>
        </w:rPr>
        <w:t xml:space="preserve"> </w:t>
      </w:r>
      <w:r w:rsidRPr="00C80338">
        <w:rPr>
          <w:sz w:val="24"/>
          <w:szCs w:val="24"/>
          <w:lang w:eastAsia="ru-RU" w:bidi="ru-RU"/>
        </w:rPr>
        <w:t>____________</w:t>
      </w:r>
      <w:r>
        <w:rPr>
          <w:sz w:val="24"/>
          <w:szCs w:val="24"/>
          <w:lang w:eastAsia="ru-RU" w:bidi="ru-RU"/>
        </w:rPr>
        <w:t xml:space="preserve"> </w:t>
      </w:r>
    </w:p>
    <w:p w:rsidR="00ED3A0E" w:rsidRPr="00C80338" w:rsidRDefault="00ED3A0E" w:rsidP="00ED3A0E">
      <w:pPr>
        <w:pStyle w:val="41"/>
        <w:spacing w:line="240" w:lineRule="auto"/>
        <w:ind w:left="40" w:right="40" w:firstLine="660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>на конец года__________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39"/>
        <w:gridCol w:w="622"/>
        <w:gridCol w:w="616"/>
        <w:gridCol w:w="534"/>
        <w:gridCol w:w="523"/>
        <w:gridCol w:w="740"/>
        <w:gridCol w:w="734"/>
        <w:gridCol w:w="744"/>
        <w:gridCol w:w="736"/>
        <w:gridCol w:w="688"/>
        <w:gridCol w:w="681"/>
        <w:gridCol w:w="534"/>
        <w:gridCol w:w="523"/>
        <w:gridCol w:w="534"/>
        <w:gridCol w:w="523"/>
      </w:tblGrid>
      <w:tr w:rsidR="00ED3A0E" w:rsidRPr="00C80338" w:rsidTr="00F05EEA">
        <w:tc>
          <w:tcPr>
            <w:tcW w:w="1077" w:type="dxa"/>
            <w:vMerge w:val="restart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Ф.И. ребенка</w:t>
            </w:r>
          </w:p>
        </w:tc>
        <w:tc>
          <w:tcPr>
            <w:tcW w:w="1248" w:type="dxa"/>
            <w:gridSpan w:val="2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Основы театральной культуры.</w:t>
            </w:r>
          </w:p>
          <w:p w:rsidR="00ED3A0E" w:rsidRPr="00AA63F3" w:rsidRDefault="00ED3A0E" w:rsidP="00F05EEA">
            <w:pPr>
              <w:pStyle w:val="41"/>
              <w:spacing w:line="240" w:lineRule="auto"/>
              <w:ind w:firstLine="660"/>
              <w:jc w:val="center"/>
              <w:rPr>
                <w:sz w:val="20"/>
                <w:szCs w:val="24"/>
                <w:lang w:eastAsia="ru-RU" w:bidi="ru-RU"/>
              </w:rPr>
            </w:pPr>
          </w:p>
        </w:tc>
        <w:tc>
          <w:tcPr>
            <w:tcW w:w="1148" w:type="dxa"/>
            <w:gridSpan w:val="2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Речевая культура.</w:t>
            </w:r>
          </w:p>
        </w:tc>
        <w:tc>
          <w:tcPr>
            <w:tcW w:w="1492" w:type="dxa"/>
            <w:gridSpan w:val="2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Эмоционально-образное развитие</w:t>
            </w:r>
          </w:p>
        </w:tc>
        <w:tc>
          <w:tcPr>
            <w:tcW w:w="1498" w:type="dxa"/>
            <w:gridSpan w:val="2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 xml:space="preserve">Навыки </w:t>
            </w:r>
            <w:proofErr w:type="spellStart"/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кукловождения</w:t>
            </w:r>
            <w:proofErr w:type="spellEnd"/>
          </w:p>
        </w:tc>
        <w:tc>
          <w:tcPr>
            <w:tcW w:w="1383" w:type="dxa"/>
            <w:gridSpan w:val="2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Основы коллективной творческой деятельности</w:t>
            </w:r>
          </w:p>
        </w:tc>
        <w:tc>
          <w:tcPr>
            <w:tcW w:w="1046" w:type="dxa"/>
            <w:gridSpan w:val="2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Всего</w:t>
            </w:r>
          </w:p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баллов</w:t>
            </w:r>
          </w:p>
        </w:tc>
        <w:tc>
          <w:tcPr>
            <w:tcW w:w="1103" w:type="dxa"/>
            <w:gridSpan w:val="2"/>
          </w:tcPr>
          <w:p w:rsidR="00ED3A0E" w:rsidRPr="00AA63F3" w:rsidRDefault="00ED3A0E" w:rsidP="00F05EEA">
            <w:pPr>
              <w:pStyle w:val="41"/>
              <w:spacing w:line="240" w:lineRule="auto"/>
              <w:jc w:val="center"/>
              <w:rPr>
                <w:sz w:val="20"/>
                <w:szCs w:val="24"/>
                <w:lang w:eastAsia="ru-RU" w:bidi="ru-RU"/>
              </w:rPr>
            </w:pPr>
            <w:r w:rsidRPr="00AA63F3">
              <w:rPr>
                <w:b/>
                <w:bCs/>
                <w:sz w:val="20"/>
                <w:szCs w:val="24"/>
                <w:lang w:eastAsia="ru-RU" w:bidi="ru-RU"/>
              </w:rPr>
              <w:t>Уровень</w:t>
            </w:r>
          </w:p>
        </w:tc>
      </w:tr>
      <w:tr w:rsidR="00ED3A0E" w:rsidRPr="00C80338" w:rsidTr="00F05EEA">
        <w:tc>
          <w:tcPr>
            <w:tcW w:w="1077" w:type="dxa"/>
            <w:vMerge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Н.г</w:t>
            </w: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К.г</w:t>
            </w: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Н.г</w:t>
            </w: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К.г</w:t>
            </w: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Н.г</w:t>
            </w: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К.г</w:t>
            </w: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Н.г</w:t>
            </w: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К.г</w:t>
            </w: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Н.г</w:t>
            </w: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К.г</w:t>
            </w: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Н.г</w:t>
            </w: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К.г</w:t>
            </w: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Н.г</w:t>
            </w: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  <w:r w:rsidRPr="00C80338">
              <w:rPr>
                <w:i/>
                <w:iCs/>
                <w:sz w:val="24"/>
                <w:szCs w:val="24"/>
                <w:lang w:eastAsia="ru-RU" w:bidi="ru-RU"/>
              </w:rPr>
              <w:t>К.г</w:t>
            </w: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  <w:tr w:rsidR="00ED3A0E" w:rsidRPr="00C80338" w:rsidTr="00F05EEA">
        <w:tc>
          <w:tcPr>
            <w:tcW w:w="1077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rPr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2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74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6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749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69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23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1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  <w:tc>
          <w:tcPr>
            <w:tcW w:w="552" w:type="dxa"/>
          </w:tcPr>
          <w:p w:rsidR="00ED3A0E" w:rsidRPr="00C80338" w:rsidRDefault="00ED3A0E" w:rsidP="00F05EEA">
            <w:pPr>
              <w:pStyle w:val="41"/>
              <w:spacing w:line="240" w:lineRule="auto"/>
              <w:ind w:right="40"/>
              <w:jc w:val="both"/>
              <w:rPr>
                <w:i/>
                <w:iCs/>
                <w:sz w:val="24"/>
                <w:szCs w:val="24"/>
                <w:lang w:eastAsia="ru-RU" w:bidi="ru-RU"/>
              </w:rPr>
            </w:pPr>
          </w:p>
        </w:tc>
      </w:tr>
    </w:tbl>
    <w:p w:rsidR="00ED3A0E" w:rsidRPr="00C80338" w:rsidRDefault="00ED3A0E" w:rsidP="00ED3A0E">
      <w:pPr>
        <w:pStyle w:val="41"/>
        <w:spacing w:line="240" w:lineRule="auto"/>
        <w:ind w:right="40" w:firstLine="567"/>
        <w:jc w:val="both"/>
        <w:rPr>
          <w:sz w:val="24"/>
          <w:szCs w:val="24"/>
          <w:lang w:eastAsia="ru-RU" w:bidi="ru-RU"/>
        </w:rPr>
      </w:pPr>
      <w:r w:rsidRPr="00C80338">
        <w:rPr>
          <w:b/>
          <w:bCs/>
          <w:i/>
          <w:iCs/>
          <w:sz w:val="24"/>
          <w:szCs w:val="24"/>
          <w:lang w:eastAsia="ru-RU" w:bidi="ru-RU"/>
        </w:rPr>
        <w:t>Результаты диагностики уровня развития детей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b/>
          <w:i/>
          <w:sz w:val="24"/>
          <w:szCs w:val="24"/>
          <w:lang w:eastAsia="ru-RU" w:bidi="ru-RU"/>
        </w:rPr>
      </w:pPr>
      <w:r w:rsidRPr="00C80338">
        <w:rPr>
          <w:b/>
          <w:i/>
          <w:sz w:val="24"/>
          <w:szCs w:val="24"/>
          <w:lang w:eastAsia="ru-RU" w:bidi="ru-RU"/>
        </w:rPr>
        <w:t>Начало года: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>Высокий уровень______________ детей ________________%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 xml:space="preserve">Средний </w:t>
      </w:r>
      <w:proofErr w:type="spellStart"/>
      <w:r w:rsidRPr="00C80338">
        <w:rPr>
          <w:sz w:val="24"/>
          <w:szCs w:val="24"/>
          <w:lang w:eastAsia="ru-RU" w:bidi="ru-RU"/>
        </w:rPr>
        <w:t>уровень______________детей</w:t>
      </w:r>
      <w:proofErr w:type="spellEnd"/>
      <w:r w:rsidRPr="00C80338">
        <w:rPr>
          <w:sz w:val="24"/>
          <w:szCs w:val="24"/>
          <w:lang w:eastAsia="ru-RU" w:bidi="ru-RU"/>
        </w:rPr>
        <w:t xml:space="preserve"> ________________%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>Низкий уровень_______________ детей ________________%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b/>
          <w:i/>
          <w:sz w:val="24"/>
          <w:szCs w:val="24"/>
          <w:lang w:eastAsia="ru-RU" w:bidi="ru-RU"/>
        </w:rPr>
      </w:pPr>
      <w:r w:rsidRPr="00C80338">
        <w:rPr>
          <w:b/>
          <w:i/>
          <w:sz w:val="24"/>
          <w:szCs w:val="24"/>
          <w:lang w:eastAsia="ru-RU" w:bidi="ru-RU"/>
        </w:rPr>
        <w:t>Конец года: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>Высокий уровень______________ детей ________________%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 xml:space="preserve">Средний </w:t>
      </w:r>
      <w:proofErr w:type="spellStart"/>
      <w:r w:rsidRPr="00C80338">
        <w:rPr>
          <w:sz w:val="24"/>
          <w:szCs w:val="24"/>
          <w:lang w:eastAsia="ru-RU" w:bidi="ru-RU"/>
        </w:rPr>
        <w:t>уровень______________детей</w:t>
      </w:r>
      <w:proofErr w:type="spellEnd"/>
      <w:r w:rsidRPr="00C80338">
        <w:rPr>
          <w:sz w:val="24"/>
          <w:szCs w:val="24"/>
          <w:lang w:eastAsia="ru-RU" w:bidi="ru-RU"/>
        </w:rPr>
        <w:t xml:space="preserve"> ________________%</w:t>
      </w:r>
    </w:p>
    <w:p w:rsidR="00ED3A0E" w:rsidRPr="00F2292E" w:rsidRDefault="00ED3A0E" w:rsidP="00ED3A0E">
      <w:pPr>
        <w:pStyle w:val="41"/>
        <w:spacing w:line="240" w:lineRule="auto"/>
        <w:ind w:left="40" w:right="40" w:firstLine="102"/>
        <w:jc w:val="both"/>
        <w:rPr>
          <w:sz w:val="24"/>
          <w:szCs w:val="24"/>
          <w:lang w:eastAsia="ru-RU" w:bidi="ru-RU"/>
        </w:rPr>
      </w:pPr>
      <w:r w:rsidRPr="00C80338">
        <w:rPr>
          <w:sz w:val="24"/>
          <w:szCs w:val="24"/>
          <w:lang w:eastAsia="ru-RU" w:bidi="ru-RU"/>
        </w:rPr>
        <w:t xml:space="preserve">Низкий уровень_______________ детей </w:t>
      </w:r>
      <w:r>
        <w:rPr>
          <w:sz w:val="24"/>
          <w:szCs w:val="24"/>
          <w:lang w:eastAsia="ru-RU" w:bidi="ru-RU"/>
        </w:rPr>
        <w:t>________________%</w:t>
      </w:r>
    </w:p>
    <w:p w:rsidR="00ED3A0E" w:rsidRPr="00C80338" w:rsidRDefault="00ED3A0E" w:rsidP="00ED3A0E">
      <w:pPr>
        <w:pStyle w:val="41"/>
        <w:spacing w:line="240" w:lineRule="auto"/>
        <w:ind w:left="40" w:right="40" w:firstLine="102"/>
        <w:jc w:val="both"/>
        <w:rPr>
          <w:i/>
          <w:iCs/>
          <w:sz w:val="24"/>
          <w:szCs w:val="24"/>
          <w:lang w:eastAsia="ru-RU" w:bidi="ru-RU"/>
        </w:rPr>
      </w:pPr>
      <w:r w:rsidRPr="00C80338">
        <w:rPr>
          <w:i/>
          <w:iCs/>
          <w:sz w:val="24"/>
          <w:szCs w:val="24"/>
          <w:lang w:eastAsia="ru-RU" w:bidi="ru-RU"/>
        </w:rPr>
        <w:t>Анализ исследования______________________________</w:t>
      </w:r>
      <w:r>
        <w:rPr>
          <w:i/>
          <w:iCs/>
          <w:sz w:val="24"/>
          <w:szCs w:val="24"/>
          <w:lang w:eastAsia="ru-RU" w:bidi="ru-RU"/>
        </w:rPr>
        <w:t>__________________</w:t>
      </w:r>
      <w:r w:rsidRPr="00C80338">
        <w:rPr>
          <w:i/>
          <w:iCs/>
          <w:sz w:val="24"/>
          <w:szCs w:val="24"/>
          <w:lang w:eastAsia="ru-RU" w:bidi="ru-RU"/>
        </w:rPr>
        <w:t>__________</w:t>
      </w:r>
    </w:p>
    <w:p w:rsidR="00ED3A0E" w:rsidRPr="00C80338" w:rsidRDefault="00ED3A0E" w:rsidP="00ED3A0E">
      <w:pPr>
        <w:pStyle w:val="41"/>
        <w:spacing w:line="240" w:lineRule="auto"/>
        <w:ind w:left="40" w:right="40"/>
        <w:jc w:val="both"/>
        <w:rPr>
          <w:i/>
          <w:iCs/>
          <w:sz w:val="24"/>
          <w:szCs w:val="24"/>
          <w:lang w:eastAsia="ru-RU" w:bidi="ru-RU"/>
        </w:rPr>
      </w:pPr>
      <w:r w:rsidRPr="00C80338">
        <w:rPr>
          <w:i/>
          <w:iCs/>
          <w:sz w:val="24"/>
          <w:szCs w:val="24"/>
          <w:lang w:eastAsia="ru-RU" w:bidi="ru-RU"/>
        </w:rPr>
        <w:t>_______________________________________________________________________________________________________________________________</w:t>
      </w:r>
      <w:r>
        <w:rPr>
          <w:i/>
          <w:iCs/>
          <w:sz w:val="24"/>
          <w:szCs w:val="24"/>
          <w:lang w:eastAsia="ru-RU" w:bidi="ru-RU"/>
        </w:rPr>
        <w:t>___________________________</w:t>
      </w:r>
    </w:p>
    <w:p w:rsidR="00ED3A0E" w:rsidRDefault="00ED3A0E" w:rsidP="00ED3A0E">
      <w:pPr>
        <w:pStyle w:val="41"/>
        <w:spacing w:line="240" w:lineRule="auto"/>
        <w:ind w:right="40"/>
        <w:jc w:val="both"/>
        <w:rPr>
          <w:i/>
          <w:iCs/>
          <w:sz w:val="24"/>
          <w:szCs w:val="24"/>
          <w:lang w:eastAsia="ru-RU" w:bidi="ru-RU"/>
        </w:rPr>
      </w:pPr>
    </w:p>
    <w:p w:rsidR="00ED3A0E" w:rsidRPr="00AA63F3" w:rsidRDefault="00ED3A0E" w:rsidP="00ED3A0E">
      <w:pPr>
        <w:pStyle w:val="41"/>
        <w:spacing w:line="240" w:lineRule="auto"/>
        <w:ind w:right="40"/>
        <w:jc w:val="both"/>
        <w:rPr>
          <w:i/>
          <w:iCs/>
          <w:sz w:val="24"/>
          <w:szCs w:val="24"/>
          <w:lang w:eastAsia="ru-RU" w:bidi="ru-RU"/>
        </w:rPr>
      </w:pPr>
      <w:r w:rsidRPr="00C80338">
        <w:rPr>
          <w:i/>
          <w:iCs/>
          <w:sz w:val="24"/>
          <w:szCs w:val="24"/>
          <w:lang w:eastAsia="ru-RU" w:bidi="ru-RU"/>
        </w:rPr>
        <w:t>Дата:____________                      Подпись____________/_____________</w:t>
      </w:r>
    </w:p>
    <w:p w:rsidR="007A5D7D" w:rsidRDefault="007A5D7D" w:rsidP="007A5D7D">
      <w:pPr>
        <w:tabs>
          <w:tab w:val="left" w:pos="1134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7A5D7D" w:rsidRPr="007A5D7D" w:rsidRDefault="007A5D7D" w:rsidP="007A5D7D">
      <w:pPr>
        <w:pStyle w:val="ae"/>
        <w:shd w:val="clear" w:color="auto" w:fill="FFFFFF"/>
        <w:spacing w:before="0" w:beforeAutospacing="0" w:after="0" w:afterAutospacing="0"/>
        <w:jc w:val="center"/>
        <w:rPr>
          <w:b/>
          <w:i/>
        </w:rPr>
      </w:pPr>
      <w:r w:rsidRPr="007A5D7D">
        <w:rPr>
          <w:b/>
          <w:bCs/>
          <w:i/>
          <w:color w:val="000000"/>
        </w:rPr>
        <w:t>Особенности взаимодействия с семьями воспитанников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Семья для дошкольника – необходимая социальная среда, в которой развивается личность ребёнка. Важным направлением в организации театрализованной деятельности является работа с родителями, которые привлекаются к творческому взаимодействию с детьми в различных направлениях.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1A2C4F">
        <w:rPr>
          <w:color w:val="000000"/>
          <w:u w:val="single"/>
        </w:rPr>
        <w:t>Цель</w:t>
      </w:r>
      <w:r>
        <w:rPr>
          <w:color w:val="000000"/>
        </w:rPr>
        <w:t xml:space="preserve"> – </w:t>
      </w:r>
      <w:r w:rsidRPr="001A2C4F">
        <w:rPr>
          <w:color w:val="000000"/>
        </w:rPr>
        <w:t>создание необходимых условий для формир</w:t>
      </w:r>
      <w:r>
        <w:rPr>
          <w:color w:val="000000"/>
        </w:rPr>
        <w:t>ования ответственных взаимоотно</w:t>
      </w:r>
      <w:r w:rsidRPr="001A2C4F">
        <w:rPr>
          <w:color w:val="000000"/>
        </w:rPr>
        <w:t>шений с семьями воспитанников и развития компетентности родителей (способности разрешать разные типы социально-педагогических ситуа</w:t>
      </w:r>
      <w:r>
        <w:rPr>
          <w:color w:val="000000"/>
        </w:rPr>
        <w:t>ций, связанных с воспитанием ребенка); обеспечение права родителей на уважение и понимание, на участие в жизни детского сада.</w:t>
      </w:r>
    </w:p>
    <w:p w:rsidR="007A5D7D" w:rsidRPr="007F2922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i/>
          <w:color w:val="000000"/>
        </w:rPr>
      </w:pPr>
      <w:r w:rsidRPr="007F2922">
        <w:rPr>
          <w:bCs/>
          <w:i/>
          <w:color w:val="000000"/>
        </w:rPr>
        <w:t>Особенности взаимодействия с семьями воспитанников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7F2922">
        <w:rPr>
          <w:color w:val="000000"/>
        </w:rPr>
        <w:t>Семья для дошкольника – необходимая социальная среда, в которой развивается</w:t>
      </w:r>
      <w:r>
        <w:rPr>
          <w:color w:val="000000"/>
        </w:rPr>
        <w:t xml:space="preserve"> </w:t>
      </w:r>
      <w:r w:rsidRPr="007F2922">
        <w:rPr>
          <w:color w:val="000000"/>
        </w:rPr>
        <w:t>личность ребёнка. Важным направлением в организации театрализованной деятельности</w:t>
      </w:r>
      <w:r>
        <w:rPr>
          <w:color w:val="000000"/>
        </w:rPr>
        <w:t xml:space="preserve"> </w:t>
      </w:r>
      <w:r w:rsidRPr="007F2922">
        <w:rPr>
          <w:color w:val="000000"/>
        </w:rPr>
        <w:t>является работа с родителями, которые привлекаются к творческому взаимодействию с</w:t>
      </w:r>
      <w:r>
        <w:rPr>
          <w:color w:val="000000"/>
        </w:rPr>
        <w:t xml:space="preserve"> </w:t>
      </w:r>
      <w:r w:rsidRPr="007F2922">
        <w:rPr>
          <w:color w:val="000000"/>
        </w:rPr>
        <w:t>детьми в различных направлениях.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Цель – </w:t>
      </w:r>
      <w:r w:rsidRPr="007F2922">
        <w:rPr>
          <w:color w:val="000000"/>
        </w:rPr>
        <w:t>создание необходимых условий для формир</w:t>
      </w:r>
      <w:r>
        <w:rPr>
          <w:color w:val="000000"/>
        </w:rPr>
        <w:t>ования ответственных взаимоотно</w:t>
      </w:r>
      <w:r w:rsidRPr="007F2922">
        <w:rPr>
          <w:color w:val="000000"/>
        </w:rPr>
        <w:t>шений с семьями воспитанников и развития компетентности родителей (способности разрешать разные типы социально-педагогических ситуаций, связанных с воспитанием ребенка); обеспечение права родителей на уважение и понимание, на участие в жизни детского сада.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C85433">
        <w:rPr>
          <w:color w:val="000000"/>
        </w:rPr>
        <w:t>Основные задачи: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D4048B">
        <w:rPr>
          <w:color w:val="000000"/>
        </w:rPr>
        <w:t>• изучение отношения педагогов и родителей к раз</w:t>
      </w:r>
      <w:r>
        <w:rPr>
          <w:color w:val="000000"/>
        </w:rPr>
        <w:t>личным вопросам воспитания, обу</w:t>
      </w:r>
      <w:r w:rsidRPr="00D4048B">
        <w:rPr>
          <w:color w:val="000000"/>
        </w:rPr>
        <w:t>чения, развития детей, условий организации разнообразной деятельности в детском саду и</w:t>
      </w:r>
      <w:r>
        <w:rPr>
          <w:color w:val="000000"/>
        </w:rPr>
        <w:t xml:space="preserve"> </w:t>
      </w:r>
      <w:r w:rsidRPr="00D4048B">
        <w:rPr>
          <w:color w:val="000000"/>
        </w:rPr>
        <w:t>семье;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D4048B">
        <w:rPr>
          <w:color w:val="000000"/>
        </w:rPr>
        <w:t>• знакомство педагогов и родителей с лучшим опытом воспитания в детском саду и</w:t>
      </w:r>
      <w:r>
        <w:rPr>
          <w:color w:val="000000"/>
        </w:rPr>
        <w:t xml:space="preserve"> </w:t>
      </w:r>
      <w:r w:rsidRPr="00D4048B">
        <w:rPr>
          <w:color w:val="000000"/>
        </w:rPr>
        <w:t>семье, а также с трудностями, возникающими в семейном и общественном воспитании</w:t>
      </w:r>
      <w:r>
        <w:rPr>
          <w:color w:val="000000"/>
        </w:rPr>
        <w:t xml:space="preserve"> </w:t>
      </w:r>
      <w:r w:rsidRPr="00D4048B">
        <w:rPr>
          <w:color w:val="000000"/>
        </w:rPr>
        <w:t>дошкольников;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D4048B">
        <w:rPr>
          <w:color w:val="000000"/>
        </w:rPr>
        <w:t>• информирование друг друга об актуальных задачах воспитания и обучения детей и о</w:t>
      </w:r>
      <w:r>
        <w:rPr>
          <w:color w:val="000000"/>
        </w:rPr>
        <w:t xml:space="preserve"> </w:t>
      </w:r>
      <w:r w:rsidRPr="00D4048B">
        <w:rPr>
          <w:color w:val="000000"/>
        </w:rPr>
        <w:t>возможностях детского сада и семьи в решении данных задач;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D4048B">
        <w:rPr>
          <w:color w:val="000000"/>
        </w:rPr>
        <w:t>• создание в детском саду условий для разнообразного по содержанию и формам сотрудничества, способствующего развитию конструктивного взаимодействия педагогов и</w:t>
      </w:r>
      <w:r>
        <w:rPr>
          <w:color w:val="000000"/>
        </w:rPr>
        <w:t xml:space="preserve"> </w:t>
      </w:r>
      <w:r w:rsidRPr="00D4048B">
        <w:rPr>
          <w:color w:val="000000"/>
        </w:rPr>
        <w:t>родителей с детьми;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D4048B">
        <w:rPr>
          <w:color w:val="000000"/>
        </w:rPr>
        <w:t>• привлечение семей воспитанников к участию в с</w:t>
      </w:r>
      <w:r>
        <w:rPr>
          <w:color w:val="000000"/>
        </w:rPr>
        <w:t>овместных с педагогами мероприя</w:t>
      </w:r>
      <w:r w:rsidRPr="00D4048B">
        <w:rPr>
          <w:color w:val="000000"/>
        </w:rPr>
        <w:t>тиях, организуемых в группе, ДОУ;</w:t>
      </w:r>
    </w:p>
    <w:p w:rsidR="007A5D7D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D4048B">
        <w:rPr>
          <w:color w:val="000000"/>
        </w:rPr>
        <w:t>• поощрение родителей за внимательное отношение к разнообразным стремлениям и</w:t>
      </w:r>
      <w:r>
        <w:rPr>
          <w:color w:val="000000"/>
        </w:rPr>
        <w:t xml:space="preserve"> </w:t>
      </w:r>
      <w:r w:rsidRPr="00D4048B">
        <w:rPr>
          <w:color w:val="000000"/>
        </w:rPr>
        <w:t>потребностям ребенка, создание необходимых условий для их удовлетворения в семье.</w:t>
      </w:r>
    </w:p>
    <w:p w:rsidR="007A5D7D" w:rsidRPr="00D4048B" w:rsidRDefault="007A5D7D" w:rsidP="007A5D7D">
      <w:pPr>
        <w:pStyle w:val="ae"/>
        <w:shd w:val="clear" w:color="auto" w:fill="FFFFFF"/>
        <w:spacing w:before="0" w:beforeAutospacing="0" w:after="0" w:afterAutospacing="0"/>
        <w:ind w:firstLine="567"/>
        <w:jc w:val="center"/>
        <w:rPr>
          <w:i/>
          <w:color w:val="000000"/>
        </w:rPr>
      </w:pPr>
      <w:r w:rsidRPr="00D4048B">
        <w:rPr>
          <w:b/>
          <w:bCs/>
          <w:i/>
          <w:color w:val="000000"/>
        </w:rPr>
        <w:t>Формы взаимодействия с семьей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802"/>
        <w:gridCol w:w="6769"/>
      </w:tblGrid>
      <w:tr w:rsidR="007A5D7D" w:rsidTr="00CD29B2">
        <w:tc>
          <w:tcPr>
            <w:tcW w:w="2802" w:type="dxa"/>
          </w:tcPr>
          <w:p w:rsidR="007A5D7D" w:rsidRDefault="007A5D7D" w:rsidP="00CD29B2">
            <w:pPr>
              <w:pStyle w:val="ae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Направления работы</w:t>
            </w:r>
          </w:p>
        </w:tc>
        <w:tc>
          <w:tcPr>
            <w:tcW w:w="6769" w:type="dxa"/>
          </w:tcPr>
          <w:p w:rsidR="007A5D7D" w:rsidRDefault="007A5D7D" w:rsidP="00CD29B2">
            <w:pPr>
              <w:pStyle w:val="ae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Формы работы</w:t>
            </w:r>
          </w:p>
        </w:tc>
      </w:tr>
      <w:tr w:rsidR="007A5D7D" w:rsidTr="00CD29B2">
        <w:tc>
          <w:tcPr>
            <w:tcW w:w="2802" w:type="dxa"/>
          </w:tcPr>
          <w:p w:rsidR="007A5D7D" w:rsidRPr="00D4048B" w:rsidRDefault="007A5D7D" w:rsidP="00CD29B2">
            <w:pPr>
              <w:pStyle w:val="ae"/>
              <w:spacing w:after="0"/>
              <w:jc w:val="both"/>
              <w:rPr>
                <w:color w:val="000000"/>
              </w:rPr>
            </w:pPr>
            <w:proofErr w:type="spellStart"/>
            <w:r w:rsidRPr="00D4048B">
              <w:rPr>
                <w:color w:val="000000"/>
              </w:rPr>
              <w:t>Взаимопознание</w:t>
            </w:r>
            <w:proofErr w:type="spellEnd"/>
            <w:r w:rsidRPr="00D4048B">
              <w:rPr>
                <w:color w:val="000000"/>
              </w:rPr>
              <w:t xml:space="preserve"> и</w:t>
            </w:r>
            <w:r>
              <w:rPr>
                <w:color w:val="000000"/>
              </w:rPr>
              <w:t xml:space="preserve"> </w:t>
            </w:r>
            <w:proofErr w:type="spellStart"/>
            <w:r w:rsidRPr="00D4048B">
              <w:rPr>
                <w:color w:val="000000"/>
              </w:rPr>
              <w:t>взаимоинформирование</w:t>
            </w:r>
            <w:proofErr w:type="spellEnd"/>
          </w:p>
          <w:p w:rsidR="007A5D7D" w:rsidRDefault="007A5D7D" w:rsidP="00CD29B2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6769" w:type="dxa"/>
          </w:tcPr>
          <w:p w:rsidR="007A5D7D" w:rsidRDefault="007A5D7D" w:rsidP="00CD29B2">
            <w:pPr>
              <w:pStyle w:val="ae"/>
              <w:spacing w:after="0"/>
              <w:rPr>
                <w:color w:val="000000"/>
              </w:rPr>
            </w:pPr>
            <w:r w:rsidRPr="00D4048B">
              <w:rPr>
                <w:color w:val="000000"/>
              </w:rPr>
              <w:t>встречи-з</w:t>
            </w:r>
            <w:r>
              <w:rPr>
                <w:color w:val="000000"/>
              </w:rPr>
              <w:t xml:space="preserve">накомства, анкетирование семей, </w:t>
            </w:r>
            <w:r w:rsidRPr="00D4048B">
              <w:rPr>
                <w:color w:val="000000"/>
              </w:rPr>
              <w:t>дни открыты</w:t>
            </w:r>
            <w:r>
              <w:rPr>
                <w:color w:val="000000"/>
              </w:rPr>
              <w:t xml:space="preserve">х </w:t>
            </w:r>
            <w:r w:rsidRPr="00D4048B">
              <w:rPr>
                <w:color w:val="000000"/>
              </w:rPr>
              <w:t>дверей, индивидуальные и групповые консультации по</w:t>
            </w:r>
            <w:r>
              <w:rPr>
                <w:color w:val="000000"/>
              </w:rPr>
              <w:t xml:space="preserve"> </w:t>
            </w:r>
            <w:r w:rsidRPr="00D4048B">
              <w:rPr>
                <w:color w:val="000000"/>
              </w:rPr>
              <w:t>темам: «Развитие творческих способностей детей дошкольного возраста посредством театрализованной деятель</w:t>
            </w:r>
            <w:r>
              <w:rPr>
                <w:color w:val="000000"/>
              </w:rPr>
              <w:t xml:space="preserve">ности»; </w:t>
            </w:r>
            <w:r w:rsidRPr="00D4048B">
              <w:rPr>
                <w:color w:val="000000"/>
              </w:rPr>
              <w:t>«Здравствуй, театр!»; «Театр дома»; «Театр для</w:t>
            </w:r>
            <w:r>
              <w:rPr>
                <w:color w:val="000000"/>
              </w:rPr>
              <w:t xml:space="preserve"> </w:t>
            </w:r>
            <w:r w:rsidRPr="00D4048B">
              <w:rPr>
                <w:color w:val="000000"/>
              </w:rPr>
              <w:t>малышей»; «Формирова</w:t>
            </w:r>
            <w:r>
              <w:rPr>
                <w:color w:val="000000"/>
              </w:rPr>
              <w:t>ние у детей способностей к твор</w:t>
            </w:r>
            <w:r w:rsidRPr="00D4048B">
              <w:rPr>
                <w:color w:val="000000"/>
              </w:rPr>
              <w:t>ческому самовыражен</w:t>
            </w:r>
            <w:r>
              <w:rPr>
                <w:color w:val="000000"/>
              </w:rPr>
              <w:t>ию и импровизации в процессе театрально-</w:t>
            </w:r>
            <w:r w:rsidRPr="00D4048B">
              <w:rPr>
                <w:color w:val="000000"/>
              </w:rPr>
              <w:t>игровой де</w:t>
            </w:r>
            <w:r>
              <w:rPr>
                <w:color w:val="000000"/>
              </w:rPr>
              <w:t xml:space="preserve">ятельности», родительские собрания, </w:t>
            </w:r>
            <w:r w:rsidRPr="00D4048B">
              <w:rPr>
                <w:color w:val="000000"/>
              </w:rPr>
              <w:t>офо</w:t>
            </w:r>
            <w:r>
              <w:rPr>
                <w:color w:val="000000"/>
              </w:rPr>
              <w:t xml:space="preserve">рмление информационных стендов, создание памяток, переписка по </w:t>
            </w:r>
            <w:r w:rsidRPr="00D4048B">
              <w:rPr>
                <w:color w:val="000000"/>
              </w:rPr>
              <w:t>электронной почте</w:t>
            </w:r>
          </w:p>
        </w:tc>
      </w:tr>
      <w:tr w:rsidR="007A5D7D" w:rsidTr="00CD29B2">
        <w:tc>
          <w:tcPr>
            <w:tcW w:w="2802" w:type="dxa"/>
          </w:tcPr>
          <w:p w:rsidR="007A5D7D" w:rsidRDefault="007A5D7D" w:rsidP="00CD29B2">
            <w:pPr>
              <w:pStyle w:val="ae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Непрерывное образование воспитывающих взрослых </w:t>
            </w:r>
          </w:p>
        </w:tc>
        <w:tc>
          <w:tcPr>
            <w:tcW w:w="6769" w:type="dxa"/>
          </w:tcPr>
          <w:p w:rsidR="007A5D7D" w:rsidRDefault="007A5D7D" w:rsidP="00CD29B2">
            <w:pPr>
              <w:pStyle w:val="ae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родительские и общие детсадовские собрания, мастер- классы, игры</w:t>
            </w:r>
          </w:p>
        </w:tc>
      </w:tr>
      <w:tr w:rsidR="007A5D7D" w:rsidTr="00CD29B2">
        <w:tc>
          <w:tcPr>
            <w:tcW w:w="2802" w:type="dxa"/>
          </w:tcPr>
          <w:p w:rsidR="007A5D7D" w:rsidRDefault="007A5D7D" w:rsidP="00CD29B2">
            <w:pPr>
              <w:pStyle w:val="ae"/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Совместная </w:t>
            </w:r>
            <w:r w:rsidRPr="0042412C">
              <w:rPr>
                <w:color w:val="000000"/>
              </w:rPr>
              <w:t>деятельность</w:t>
            </w:r>
            <w:r>
              <w:rPr>
                <w:color w:val="000000"/>
              </w:rPr>
              <w:t xml:space="preserve"> </w:t>
            </w:r>
            <w:r w:rsidRPr="0042412C">
              <w:rPr>
                <w:color w:val="000000"/>
              </w:rPr>
              <w:t>педагогов, родителей, детей</w:t>
            </w:r>
          </w:p>
        </w:tc>
        <w:tc>
          <w:tcPr>
            <w:tcW w:w="6769" w:type="dxa"/>
          </w:tcPr>
          <w:p w:rsidR="007A5D7D" w:rsidRDefault="007A5D7D" w:rsidP="00CD29B2">
            <w:pPr>
              <w:pStyle w:val="ae"/>
              <w:spacing w:after="0"/>
              <w:jc w:val="both"/>
              <w:rPr>
                <w:color w:val="000000"/>
              </w:rPr>
            </w:pPr>
            <w:r w:rsidRPr="0042412C">
              <w:rPr>
                <w:color w:val="000000"/>
              </w:rPr>
              <w:t>участие в создании декораций к детским спектаклям, изготовление вместе с де</w:t>
            </w:r>
            <w:r>
              <w:rPr>
                <w:color w:val="000000"/>
              </w:rPr>
              <w:t>тьми костюмов, помощь в заучива</w:t>
            </w:r>
            <w:r w:rsidRPr="0042412C">
              <w:rPr>
                <w:color w:val="000000"/>
              </w:rPr>
              <w:t>нии текстов, семейные гостиные, фестивали, праздник</w:t>
            </w:r>
            <w:r>
              <w:rPr>
                <w:color w:val="000000"/>
              </w:rPr>
              <w:t>и</w:t>
            </w:r>
          </w:p>
        </w:tc>
      </w:tr>
    </w:tbl>
    <w:p w:rsidR="00F10DE6" w:rsidRDefault="00F10DE6" w:rsidP="007A5D7D">
      <w:pPr>
        <w:pStyle w:val="ae"/>
        <w:shd w:val="clear" w:color="auto" w:fill="FFFFFF"/>
        <w:spacing w:before="0" w:beforeAutospacing="0" w:after="0" w:afterAutospacing="0"/>
      </w:pPr>
    </w:p>
    <w:sectPr w:rsidR="00F10DE6" w:rsidSect="00BF099A">
      <w:pgSz w:w="11906" w:h="16838"/>
      <w:pgMar w:top="1134" w:right="850" w:bottom="1134" w:left="1701" w:header="708" w:footer="5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301" w:rsidRDefault="00022301" w:rsidP="00BC65D7">
      <w:pPr>
        <w:spacing w:after="0" w:line="240" w:lineRule="auto"/>
      </w:pPr>
      <w:r>
        <w:separator/>
      </w:r>
    </w:p>
  </w:endnote>
  <w:endnote w:type="continuationSeparator" w:id="0">
    <w:p w:rsidR="00022301" w:rsidRDefault="00022301" w:rsidP="00BC65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;Arial Unicode M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53666"/>
      <w:docPartObj>
        <w:docPartGallery w:val="Page Numbers (Bottom of Page)"/>
        <w:docPartUnique/>
      </w:docPartObj>
    </w:sdtPr>
    <w:sdtEndPr/>
    <w:sdtContent>
      <w:p w:rsidR="003305CF" w:rsidRDefault="003305CF">
        <w:pPr>
          <w:pStyle w:val="af2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2B1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305CF" w:rsidRDefault="003305CF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301" w:rsidRDefault="00022301" w:rsidP="00BC65D7">
      <w:pPr>
        <w:spacing w:after="0" w:line="240" w:lineRule="auto"/>
      </w:pPr>
      <w:r>
        <w:separator/>
      </w:r>
    </w:p>
  </w:footnote>
  <w:footnote w:type="continuationSeparator" w:id="0">
    <w:p w:rsidR="00022301" w:rsidRDefault="00022301" w:rsidP="00BC65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57AF7"/>
    <w:multiLevelType w:val="multilevel"/>
    <w:tmpl w:val="4CD4D6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4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0" w:hanging="2160"/>
      </w:pPr>
      <w:rPr>
        <w:rFonts w:hint="default"/>
      </w:rPr>
    </w:lvl>
  </w:abstractNum>
  <w:abstractNum w:abstractNumId="1">
    <w:nsid w:val="0C52479F"/>
    <w:multiLevelType w:val="hybridMultilevel"/>
    <w:tmpl w:val="DD5A67B4"/>
    <w:lvl w:ilvl="0" w:tplc="C7ACB2A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76373D3"/>
    <w:multiLevelType w:val="hybridMultilevel"/>
    <w:tmpl w:val="50D2F4B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162683"/>
    <w:multiLevelType w:val="hybridMultilevel"/>
    <w:tmpl w:val="3B348F30"/>
    <w:lvl w:ilvl="0" w:tplc="5EC4F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6736B2"/>
    <w:multiLevelType w:val="hybridMultilevel"/>
    <w:tmpl w:val="1D0835D2"/>
    <w:lvl w:ilvl="0" w:tplc="BC9637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1F448B"/>
    <w:multiLevelType w:val="hybridMultilevel"/>
    <w:tmpl w:val="AB0EBBC6"/>
    <w:lvl w:ilvl="0" w:tplc="C7ACB2A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F9F4FCE"/>
    <w:multiLevelType w:val="hybridMultilevel"/>
    <w:tmpl w:val="A76C872A"/>
    <w:lvl w:ilvl="0" w:tplc="C7ACB2A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2025752"/>
    <w:multiLevelType w:val="hybridMultilevel"/>
    <w:tmpl w:val="71C04186"/>
    <w:lvl w:ilvl="0" w:tplc="C7ACB2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C91172"/>
    <w:multiLevelType w:val="hybridMultilevel"/>
    <w:tmpl w:val="E60E6A9C"/>
    <w:lvl w:ilvl="0" w:tplc="C7ACB2A4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>
    <w:nsid w:val="2F754FC2"/>
    <w:multiLevelType w:val="hybridMultilevel"/>
    <w:tmpl w:val="43185130"/>
    <w:lvl w:ilvl="0" w:tplc="163A041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066794B"/>
    <w:multiLevelType w:val="hybridMultilevel"/>
    <w:tmpl w:val="76A05CE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ED5812"/>
    <w:multiLevelType w:val="hybridMultilevel"/>
    <w:tmpl w:val="EA0EBB5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30D15C9"/>
    <w:multiLevelType w:val="hybridMultilevel"/>
    <w:tmpl w:val="DB3C0C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E5D1390"/>
    <w:multiLevelType w:val="hybridMultilevel"/>
    <w:tmpl w:val="6BD090B6"/>
    <w:lvl w:ilvl="0" w:tplc="C7ACB2A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F007233"/>
    <w:multiLevelType w:val="hybridMultilevel"/>
    <w:tmpl w:val="C47C81C6"/>
    <w:lvl w:ilvl="0" w:tplc="C7ACB2A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17B334F"/>
    <w:multiLevelType w:val="hybridMultilevel"/>
    <w:tmpl w:val="3C028C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BAB7035"/>
    <w:multiLevelType w:val="hybridMultilevel"/>
    <w:tmpl w:val="FF7A8FB2"/>
    <w:lvl w:ilvl="0" w:tplc="C7ACB2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B26045"/>
    <w:multiLevelType w:val="hybridMultilevel"/>
    <w:tmpl w:val="1ED88F3E"/>
    <w:lvl w:ilvl="0" w:tplc="C7ACB2A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66B57555"/>
    <w:multiLevelType w:val="hybridMultilevel"/>
    <w:tmpl w:val="3410DB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B030F4D"/>
    <w:multiLevelType w:val="hybridMultilevel"/>
    <w:tmpl w:val="7B2CC766"/>
    <w:lvl w:ilvl="0" w:tplc="163A041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6D9252EA"/>
    <w:multiLevelType w:val="hybridMultilevel"/>
    <w:tmpl w:val="695A22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7DE4453"/>
    <w:multiLevelType w:val="hybridMultilevel"/>
    <w:tmpl w:val="D7F6A2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8F77061"/>
    <w:multiLevelType w:val="hybridMultilevel"/>
    <w:tmpl w:val="066A560C"/>
    <w:lvl w:ilvl="0" w:tplc="C7ACB2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10"/>
  </w:num>
  <w:num w:numId="5">
    <w:abstractNumId w:val="10"/>
  </w:num>
  <w:num w:numId="6">
    <w:abstractNumId w:val="10"/>
  </w:num>
  <w:num w:numId="7">
    <w:abstractNumId w:val="10"/>
  </w:num>
  <w:num w:numId="8">
    <w:abstractNumId w:val="10"/>
  </w:num>
  <w:num w:numId="9">
    <w:abstractNumId w:val="10"/>
  </w:num>
  <w:num w:numId="10">
    <w:abstractNumId w:val="20"/>
  </w:num>
  <w:num w:numId="11">
    <w:abstractNumId w:val="14"/>
  </w:num>
  <w:num w:numId="12">
    <w:abstractNumId w:val="15"/>
  </w:num>
  <w:num w:numId="13">
    <w:abstractNumId w:val="21"/>
  </w:num>
  <w:num w:numId="14">
    <w:abstractNumId w:val="18"/>
  </w:num>
  <w:num w:numId="15">
    <w:abstractNumId w:val="0"/>
  </w:num>
  <w:num w:numId="16">
    <w:abstractNumId w:val="7"/>
  </w:num>
  <w:num w:numId="17">
    <w:abstractNumId w:val="22"/>
  </w:num>
  <w:num w:numId="18">
    <w:abstractNumId w:val="16"/>
  </w:num>
  <w:num w:numId="19">
    <w:abstractNumId w:val="8"/>
  </w:num>
  <w:num w:numId="20">
    <w:abstractNumId w:val="17"/>
  </w:num>
  <w:num w:numId="21">
    <w:abstractNumId w:val="5"/>
  </w:num>
  <w:num w:numId="22">
    <w:abstractNumId w:val="6"/>
  </w:num>
  <w:num w:numId="23">
    <w:abstractNumId w:val="12"/>
  </w:num>
  <w:num w:numId="24">
    <w:abstractNumId w:val="2"/>
  </w:num>
  <w:num w:numId="25">
    <w:abstractNumId w:val="3"/>
  </w:num>
  <w:num w:numId="26">
    <w:abstractNumId w:val="4"/>
  </w:num>
  <w:num w:numId="27">
    <w:abstractNumId w:val="11"/>
  </w:num>
  <w:num w:numId="28">
    <w:abstractNumId w:val="9"/>
  </w:num>
  <w:num w:numId="29">
    <w:abstractNumId w:val="19"/>
  </w:num>
  <w:num w:numId="30">
    <w:abstractNumId w:val="13"/>
  </w:num>
  <w:num w:numId="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90162"/>
    <w:rsid w:val="000075F2"/>
    <w:rsid w:val="000077FE"/>
    <w:rsid w:val="00007E14"/>
    <w:rsid w:val="00022301"/>
    <w:rsid w:val="00023E63"/>
    <w:rsid w:val="00046533"/>
    <w:rsid w:val="00061C2E"/>
    <w:rsid w:val="000651AC"/>
    <w:rsid w:val="00083F6E"/>
    <w:rsid w:val="0009548B"/>
    <w:rsid w:val="000B13FA"/>
    <w:rsid w:val="000E1A62"/>
    <w:rsid w:val="000E3559"/>
    <w:rsid w:val="000F5899"/>
    <w:rsid w:val="00102CF3"/>
    <w:rsid w:val="00105568"/>
    <w:rsid w:val="00111CA3"/>
    <w:rsid w:val="001123CA"/>
    <w:rsid w:val="001169D6"/>
    <w:rsid w:val="00120AFB"/>
    <w:rsid w:val="00122C7B"/>
    <w:rsid w:val="00133C00"/>
    <w:rsid w:val="00155FA5"/>
    <w:rsid w:val="0017495D"/>
    <w:rsid w:val="001878D9"/>
    <w:rsid w:val="00192B10"/>
    <w:rsid w:val="001A29A1"/>
    <w:rsid w:val="001A2C4F"/>
    <w:rsid w:val="001A4004"/>
    <w:rsid w:val="001B2FD0"/>
    <w:rsid w:val="001B47C8"/>
    <w:rsid w:val="001D2BE7"/>
    <w:rsid w:val="001D4DF0"/>
    <w:rsid w:val="001E3BF0"/>
    <w:rsid w:val="001E4EEA"/>
    <w:rsid w:val="001E69A4"/>
    <w:rsid w:val="001E7323"/>
    <w:rsid w:val="001F11D2"/>
    <w:rsid w:val="001F28D7"/>
    <w:rsid w:val="001F343B"/>
    <w:rsid w:val="002019EA"/>
    <w:rsid w:val="00220486"/>
    <w:rsid w:val="0024331A"/>
    <w:rsid w:val="00261B5F"/>
    <w:rsid w:val="00282EB7"/>
    <w:rsid w:val="00286252"/>
    <w:rsid w:val="002909DF"/>
    <w:rsid w:val="002A0ADD"/>
    <w:rsid w:val="002A5048"/>
    <w:rsid w:val="002A569A"/>
    <w:rsid w:val="002C1AA5"/>
    <w:rsid w:val="002C2B4D"/>
    <w:rsid w:val="002C5B10"/>
    <w:rsid w:val="002D2DBA"/>
    <w:rsid w:val="002E0E8F"/>
    <w:rsid w:val="002E2365"/>
    <w:rsid w:val="002F0532"/>
    <w:rsid w:val="002F13D7"/>
    <w:rsid w:val="00303599"/>
    <w:rsid w:val="00303B84"/>
    <w:rsid w:val="00304BB5"/>
    <w:rsid w:val="003305CF"/>
    <w:rsid w:val="003309C4"/>
    <w:rsid w:val="003343F3"/>
    <w:rsid w:val="0033514B"/>
    <w:rsid w:val="00343D65"/>
    <w:rsid w:val="00343EAB"/>
    <w:rsid w:val="0036650E"/>
    <w:rsid w:val="003678B4"/>
    <w:rsid w:val="00383A4E"/>
    <w:rsid w:val="00384545"/>
    <w:rsid w:val="0039410C"/>
    <w:rsid w:val="003964AD"/>
    <w:rsid w:val="003A24A1"/>
    <w:rsid w:val="003A63B8"/>
    <w:rsid w:val="003A6C5C"/>
    <w:rsid w:val="003D328E"/>
    <w:rsid w:val="003E33DF"/>
    <w:rsid w:val="003E35DB"/>
    <w:rsid w:val="003F6336"/>
    <w:rsid w:val="004022BC"/>
    <w:rsid w:val="00422414"/>
    <w:rsid w:val="00423DDD"/>
    <w:rsid w:val="0042412C"/>
    <w:rsid w:val="00432B4B"/>
    <w:rsid w:val="00433A87"/>
    <w:rsid w:val="0043457A"/>
    <w:rsid w:val="00436736"/>
    <w:rsid w:val="004374D8"/>
    <w:rsid w:val="00442BC9"/>
    <w:rsid w:val="00447A65"/>
    <w:rsid w:val="00462E2D"/>
    <w:rsid w:val="00465300"/>
    <w:rsid w:val="00480962"/>
    <w:rsid w:val="00482BA8"/>
    <w:rsid w:val="00483448"/>
    <w:rsid w:val="00484740"/>
    <w:rsid w:val="004849D7"/>
    <w:rsid w:val="00496D50"/>
    <w:rsid w:val="004C3F5C"/>
    <w:rsid w:val="004D09D3"/>
    <w:rsid w:val="004E1D41"/>
    <w:rsid w:val="004E6FB1"/>
    <w:rsid w:val="004F50A0"/>
    <w:rsid w:val="00501744"/>
    <w:rsid w:val="005023CA"/>
    <w:rsid w:val="00514F6F"/>
    <w:rsid w:val="00525386"/>
    <w:rsid w:val="00527D13"/>
    <w:rsid w:val="005300BF"/>
    <w:rsid w:val="005374AD"/>
    <w:rsid w:val="00547B5F"/>
    <w:rsid w:val="005500F9"/>
    <w:rsid w:val="00554657"/>
    <w:rsid w:val="005566E9"/>
    <w:rsid w:val="005759F5"/>
    <w:rsid w:val="00582305"/>
    <w:rsid w:val="005853D1"/>
    <w:rsid w:val="00593EF1"/>
    <w:rsid w:val="00594704"/>
    <w:rsid w:val="005A5A2D"/>
    <w:rsid w:val="005A63C9"/>
    <w:rsid w:val="005C44BB"/>
    <w:rsid w:val="005D2D02"/>
    <w:rsid w:val="005D5AA3"/>
    <w:rsid w:val="005E5FF4"/>
    <w:rsid w:val="005E63D0"/>
    <w:rsid w:val="005F54C4"/>
    <w:rsid w:val="00604D44"/>
    <w:rsid w:val="00606AD3"/>
    <w:rsid w:val="006152C7"/>
    <w:rsid w:val="00624722"/>
    <w:rsid w:val="0063246B"/>
    <w:rsid w:val="00653D0C"/>
    <w:rsid w:val="00683DB5"/>
    <w:rsid w:val="00687545"/>
    <w:rsid w:val="00694EF2"/>
    <w:rsid w:val="006B7E2A"/>
    <w:rsid w:val="006D0BF0"/>
    <w:rsid w:val="006D3BC7"/>
    <w:rsid w:val="006D6DF6"/>
    <w:rsid w:val="006E4481"/>
    <w:rsid w:val="006E5118"/>
    <w:rsid w:val="006E7117"/>
    <w:rsid w:val="00700011"/>
    <w:rsid w:val="007018AE"/>
    <w:rsid w:val="00736D75"/>
    <w:rsid w:val="00741F6B"/>
    <w:rsid w:val="00753075"/>
    <w:rsid w:val="0076267E"/>
    <w:rsid w:val="00773A8E"/>
    <w:rsid w:val="00795845"/>
    <w:rsid w:val="007A5D7D"/>
    <w:rsid w:val="007A5E05"/>
    <w:rsid w:val="007B0A86"/>
    <w:rsid w:val="007B2FD1"/>
    <w:rsid w:val="007C50DD"/>
    <w:rsid w:val="007C7250"/>
    <w:rsid w:val="007D4A5E"/>
    <w:rsid w:val="007D75CE"/>
    <w:rsid w:val="007E009C"/>
    <w:rsid w:val="007E01B3"/>
    <w:rsid w:val="007E14BB"/>
    <w:rsid w:val="007E1F23"/>
    <w:rsid w:val="007E361C"/>
    <w:rsid w:val="007F2922"/>
    <w:rsid w:val="008070CE"/>
    <w:rsid w:val="00811D11"/>
    <w:rsid w:val="00820622"/>
    <w:rsid w:val="00863C1F"/>
    <w:rsid w:val="00883E0F"/>
    <w:rsid w:val="0089060E"/>
    <w:rsid w:val="008A13C4"/>
    <w:rsid w:val="008A5A67"/>
    <w:rsid w:val="008B65E1"/>
    <w:rsid w:val="008C2F26"/>
    <w:rsid w:val="008D6AA2"/>
    <w:rsid w:val="008E1DDD"/>
    <w:rsid w:val="00900891"/>
    <w:rsid w:val="009010F7"/>
    <w:rsid w:val="009074B6"/>
    <w:rsid w:val="009101A3"/>
    <w:rsid w:val="00917E08"/>
    <w:rsid w:val="0094594B"/>
    <w:rsid w:val="00961705"/>
    <w:rsid w:val="00963742"/>
    <w:rsid w:val="00975E14"/>
    <w:rsid w:val="00981485"/>
    <w:rsid w:val="009901FC"/>
    <w:rsid w:val="009A3587"/>
    <w:rsid w:val="009B0875"/>
    <w:rsid w:val="009C3985"/>
    <w:rsid w:val="009C7A87"/>
    <w:rsid w:val="009D08D1"/>
    <w:rsid w:val="009D6F74"/>
    <w:rsid w:val="009D7443"/>
    <w:rsid w:val="009F208C"/>
    <w:rsid w:val="009F57DA"/>
    <w:rsid w:val="00A077EC"/>
    <w:rsid w:val="00A11EF6"/>
    <w:rsid w:val="00A13245"/>
    <w:rsid w:val="00A274C4"/>
    <w:rsid w:val="00A44342"/>
    <w:rsid w:val="00A452A8"/>
    <w:rsid w:val="00A4710A"/>
    <w:rsid w:val="00A630D7"/>
    <w:rsid w:val="00A63621"/>
    <w:rsid w:val="00A65937"/>
    <w:rsid w:val="00A70916"/>
    <w:rsid w:val="00A77BDC"/>
    <w:rsid w:val="00A80866"/>
    <w:rsid w:val="00A847A0"/>
    <w:rsid w:val="00A84937"/>
    <w:rsid w:val="00A84BC0"/>
    <w:rsid w:val="00AA6183"/>
    <w:rsid w:val="00AA63F3"/>
    <w:rsid w:val="00AB314B"/>
    <w:rsid w:val="00AC7060"/>
    <w:rsid w:val="00B07365"/>
    <w:rsid w:val="00B10418"/>
    <w:rsid w:val="00B143B2"/>
    <w:rsid w:val="00B22B1D"/>
    <w:rsid w:val="00B23C2B"/>
    <w:rsid w:val="00B24FD2"/>
    <w:rsid w:val="00B373A2"/>
    <w:rsid w:val="00B42162"/>
    <w:rsid w:val="00B47810"/>
    <w:rsid w:val="00B524A7"/>
    <w:rsid w:val="00B528EB"/>
    <w:rsid w:val="00BA72CC"/>
    <w:rsid w:val="00BB27E3"/>
    <w:rsid w:val="00BB7F2D"/>
    <w:rsid w:val="00BC65D7"/>
    <w:rsid w:val="00BD0DF8"/>
    <w:rsid w:val="00BD1987"/>
    <w:rsid w:val="00BE045B"/>
    <w:rsid w:val="00BE42C8"/>
    <w:rsid w:val="00BF099A"/>
    <w:rsid w:val="00C0099C"/>
    <w:rsid w:val="00C01CD7"/>
    <w:rsid w:val="00C06641"/>
    <w:rsid w:val="00C1184F"/>
    <w:rsid w:val="00C13633"/>
    <w:rsid w:val="00C62C5C"/>
    <w:rsid w:val="00C63720"/>
    <w:rsid w:val="00C713D5"/>
    <w:rsid w:val="00C76636"/>
    <w:rsid w:val="00C777C7"/>
    <w:rsid w:val="00C80338"/>
    <w:rsid w:val="00C85433"/>
    <w:rsid w:val="00C90162"/>
    <w:rsid w:val="00C932B0"/>
    <w:rsid w:val="00CA129C"/>
    <w:rsid w:val="00CB1203"/>
    <w:rsid w:val="00CB3CC5"/>
    <w:rsid w:val="00CC7349"/>
    <w:rsid w:val="00CD0D9C"/>
    <w:rsid w:val="00CD29B2"/>
    <w:rsid w:val="00CD7558"/>
    <w:rsid w:val="00CE02AB"/>
    <w:rsid w:val="00CE4613"/>
    <w:rsid w:val="00CF025A"/>
    <w:rsid w:val="00CF49D9"/>
    <w:rsid w:val="00D01409"/>
    <w:rsid w:val="00D048EF"/>
    <w:rsid w:val="00D05415"/>
    <w:rsid w:val="00D27E5A"/>
    <w:rsid w:val="00D4048B"/>
    <w:rsid w:val="00D6364C"/>
    <w:rsid w:val="00D657DF"/>
    <w:rsid w:val="00D67973"/>
    <w:rsid w:val="00D819EF"/>
    <w:rsid w:val="00DA5363"/>
    <w:rsid w:val="00DB13D3"/>
    <w:rsid w:val="00DB1A63"/>
    <w:rsid w:val="00DC0AD4"/>
    <w:rsid w:val="00DC7A35"/>
    <w:rsid w:val="00DE2C66"/>
    <w:rsid w:val="00DE4BF0"/>
    <w:rsid w:val="00DE7BF1"/>
    <w:rsid w:val="00DF44E9"/>
    <w:rsid w:val="00DF6179"/>
    <w:rsid w:val="00DF70BB"/>
    <w:rsid w:val="00E03BF7"/>
    <w:rsid w:val="00E0594B"/>
    <w:rsid w:val="00E05CB7"/>
    <w:rsid w:val="00E166E6"/>
    <w:rsid w:val="00E413E4"/>
    <w:rsid w:val="00E41709"/>
    <w:rsid w:val="00E47A63"/>
    <w:rsid w:val="00E51789"/>
    <w:rsid w:val="00E67E74"/>
    <w:rsid w:val="00E76880"/>
    <w:rsid w:val="00E834D4"/>
    <w:rsid w:val="00E9026E"/>
    <w:rsid w:val="00E9040C"/>
    <w:rsid w:val="00EA1AF2"/>
    <w:rsid w:val="00EA67C9"/>
    <w:rsid w:val="00EA7AC9"/>
    <w:rsid w:val="00EB0C3F"/>
    <w:rsid w:val="00EB7E42"/>
    <w:rsid w:val="00EC4EEF"/>
    <w:rsid w:val="00ED3A0E"/>
    <w:rsid w:val="00EE2233"/>
    <w:rsid w:val="00EE33F7"/>
    <w:rsid w:val="00EE60E7"/>
    <w:rsid w:val="00EF075A"/>
    <w:rsid w:val="00F05872"/>
    <w:rsid w:val="00F05EEA"/>
    <w:rsid w:val="00F10DE6"/>
    <w:rsid w:val="00F129C9"/>
    <w:rsid w:val="00F131F6"/>
    <w:rsid w:val="00F2292E"/>
    <w:rsid w:val="00F35AEA"/>
    <w:rsid w:val="00F36142"/>
    <w:rsid w:val="00F47EB4"/>
    <w:rsid w:val="00F57814"/>
    <w:rsid w:val="00F5792C"/>
    <w:rsid w:val="00F60974"/>
    <w:rsid w:val="00F72DDC"/>
    <w:rsid w:val="00F8526B"/>
    <w:rsid w:val="00F93A0D"/>
    <w:rsid w:val="00F94125"/>
    <w:rsid w:val="00F94739"/>
    <w:rsid w:val="00F959DD"/>
    <w:rsid w:val="00F9798D"/>
    <w:rsid w:val="00FA2196"/>
    <w:rsid w:val="00FB1A85"/>
    <w:rsid w:val="00FC04CB"/>
    <w:rsid w:val="00FC0700"/>
    <w:rsid w:val="00FD2A99"/>
    <w:rsid w:val="00FE2C44"/>
    <w:rsid w:val="00FF0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16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023CA"/>
    <w:pPr>
      <w:keepNext/>
      <w:jc w:val="center"/>
      <w:outlineLvl w:val="0"/>
    </w:pPr>
    <w:rPr>
      <w:rFonts w:eastAsia="Times New Roman"/>
      <w:szCs w:val="20"/>
    </w:rPr>
  </w:style>
  <w:style w:type="paragraph" w:styleId="2">
    <w:name w:val="heading 2"/>
    <w:basedOn w:val="a"/>
    <w:next w:val="a"/>
    <w:link w:val="20"/>
    <w:qFormat/>
    <w:rsid w:val="005023CA"/>
    <w:pPr>
      <w:keepNext/>
      <w:outlineLvl w:val="1"/>
    </w:pPr>
    <w:rPr>
      <w:rFonts w:eastAsia="Times New Roman"/>
      <w:szCs w:val="20"/>
    </w:rPr>
  </w:style>
  <w:style w:type="paragraph" w:styleId="3">
    <w:name w:val="heading 3"/>
    <w:basedOn w:val="a"/>
    <w:next w:val="a"/>
    <w:link w:val="30"/>
    <w:qFormat/>
    <w:rsid w:val="005023CA"/>
    <w:pPr>
      <w:keepNext/>
      <w:outlineLvl w:val="2"/>
    </w:pPr>
    <w:rPr>
      <w:rFonts w:eastAsia="Times New Roman"/>
      <w:szCs w:val="20"/>
    </w:rPr>
  </w:style>
  <w:style w:type="paragraph" w:styleId="4">
    <w:name w:val="heading 4"/>
    <w:basedOn w:val="a"/>
    <w:next w:val="a"/>
    <w:link w:val="40"/>
    <w:qFormat/>
    <w:rsid w:val="005023CA"/>
    <w:pPr>
      <w:keepNext/>
      <w:jc w:val="center"/>
      <w:outlineLvl w:val="3"/>
    </w:pPr>
    <w:rPr>
      <w:rFonts w:eastAsia="Times New Roman"/>
      <w:szCs w:val="20"/>
    </w:rPr>
  </w:style>
  <w:style w:type="paragraph" w:styleId="5">
    <w:name w:val="heading 5"/>
    <w:basedOn w:val="a"/>
    <w:next w:val="a"/>
    <w:link w:val="50"/>
    <w:qFormat/>
    <w:rsid w:val="005023CA"/>
    <w:pPr>
      <w:keepNext/>
      <w:outlineLvl w:val="4"/>
    </w:pPr>
    <w:rPr>
      <w:rFonts w:eastAsia="Times New Roman"/>
      <w:szCs w:val="20"/>
      <w:u w:val="single"/>
    </w:rPr>
  </w:style>
  <w:style w:type="paragraph" w:styleId="6">
    <w:name w:val="heading 6"/>
    <w:basedOn w:val="a"/>
    <w:next w:val="a"/>
    <w:link w:val="60"/>
    <w:qFormat/>
    <w:rsid w:val="005023CA"/>
    <w:pPr>
      <w:keepNext/>
      <w:outlineLvl w:val="5"/>
    </w:pPr>
    <w:rPr>
      <w:rFonts w:eastAsia="Times New Roman"/>
      <w:b/>
      <w:i/>
      <w:szCs w:val="20"/>
    </w:rPr>
  </w:style>
  <w:style w:type="paragraph" w:styleId="7">
    <w:name w:val="heading 7"/>
    <w:basedOn w:val="a"/>
    <w:next w:val="a"/>
    <w:link w:val="70"/>
    <w:qFormat/>
    <w:rsid w:val="005023CA"/>
    <w:pPr>
      <w:keepNext/>
      <w:outlineLvl w:val="6"/>
    </w:pPr>
    <w:rPr>
      <w:rFonts w:eastAsia="Times New Roman"/>
      <w:b/>
      <w:i/>
      <w:szCs w:val="20"/>
      <w:u w:val="single"/>
    </w:rPr>
  </w:style>
  <w:style w:type="paragraph" w:styleId="8">
    <w:name w:val="heading 8"/>
    <w:basedOn w:val="a"/>
    <w:next w:val="a"/>
    <w:link w:val="80"/>
    <w:qFormat/>
    <w:rsid w:val="005023CA"/>
    <w:pPr>
      <w:keepNext/>
      <w:outlineLvl w:val="7"/>
    </w:pPr>
    <w:rPr>
      <w:rFonts w:eastAsia="Times New Roman"/>
      <w:szCs w:val="20"/>
    </w:rPr>
  </w:style>
  <w:style w:type="paragraph" w:styleId="9">
    <w:name w:val="heading 9"/>
    <w:basedOn w:val="a"/>
    <w:next w:val="a"/>
    <w:link w:val="90"/>
    <w:qFormat/>
    <w:rsid w:val="005023CA"/>
    <w:pPr>
      <w:keepNext/>
      <w:outlineLvl w:val="8"/>
    </w:pPr>
    <w:rPr>
      <w:rFonts w:eastAsia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23C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5023C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5023C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5023C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5023CA"/>
    <w:rPr>
      <w:rFonts w:ascii="Times New Roman" w:eastAsia="Times New Roman" w:hAnsi="Times New Roman" w:cs="Times New Roman"/>
      <w:sz w:val="24"/>
      <w:szCs w:val="20"/>
      <w:u w:val="single"/>
      <w:lang w:eastAsia="ar-SA"/>
    </w:rPr>
  </w:style>
  <w:style w:type="character" w:customStyle="1" w:styleId="60">
    <w:name w:val="Заголовок 6 Знак"/>
    <w:basedOn w:val="a0"/>
    <w:link w:val="6"/>
    <w:rsid w:val="005023CA"/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5023CA"/>
    <w:rPr>
      <w:rFonts w:ascii="Times New Roman" w:eastAsia="Times New Roman" w:hAnsi="Times New Roman" w:cs="Times New Roman"/>
      <w:b/>
      <w:i/>
      <w:sz w:val="24"/>
      <w:szCs w:val="20"/>
      <w:u w:val="single"/>
      <w:lang w:eastAsia="ar-SA"/>
    </w:rPr>
  </w:style>
  <w:style w:type="character" w:customStyle="1" w:styleId="80">
    <w:name w:val="Заголовок 8 Знак"/>
    <w:basedOn w:val="a0"/>
    <w:link w:val="8"/>
    <w:rsid w:val="005023C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5023C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11">
    <w:name w:val="toc 1"/>
    <w:basedOn w:val="a"/>
    <w:next w:val="a"/>
    <w:autoRedefine/>
    <w:uiPriority w:val="39"/>
    <w:semiHidden/>
    <w:unhideWhenUsed/>
    <w:qFormat/>
    <w:rsid w:val="005023CA"/>
    <w:pPr>
      <w:spacing w:after="100"/>
    </w:pPr>
    <w:rPr>
      <w:rFonts w:asciiTheme="minorHAnsi" w:eastAsiaTheme="minorEastAsia" w:hAnsiTheme="minorHAnsi"/>
    </w:rPr>
  </w:style>
  <w:style w:type="paragraph" w:styleId="21">
    <w:name w:val="toc 2"/>
    <w:basedOn w:val="a"/>
    <w:next w:val="a"/>
    <w:autoRedefine/>
    <w:uiPriority w:val="39"/>
    <w:semiHidden/>
    <w:unhideWhenUsed/>
    <w:qFormat/>
    <w:rsid w:val="005023CA"/>
    <w:pPr>
      <w:spacing w:after="100"/>
      <w:ind w:left="220"/>
    </w:pPr>
    <w:rPr>
      <w:rFonts w:asciiTheme="minorHAnsi" w:eastAsiaTheme="minorEastAsia" w:hAnsiTheme="minorHAnsi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5023CA"/>
    <w:pPr>
      <w:spacing w:after="100"/>
      <w:ind w:left="440"/>
    </w:pPr>
    <w:rPr>
      <w:rFonts w:asciiTheme="minorHAnsi" w:eastAsiaTheme="minorEastAsia" w:hAnsiTheme="minorHAnsi"/>
    </w:rPr>
  </w:style>
  <w:style w:type="paragraph" w:styleId="a3">
    <w:name w:val="Title"/>
    <w:basedOn w:val="a"/>
    <w:link w:val="a4"/>
    <w:qFormat/>
    <w:rsid w:val="005023CA"/>
    <w:pPr>
      <w:widowControl w:val="0"/>
      <w:suppressLineNumbers/>
      <w:overflowPunct w:val="0"/>
      <w:spacing w:before="120" w:after="120"/>
    </w:pPr>
    <w:rPr>
      <w:rFonts w:eastAsia="Andale Sans UI;Arial Unicode MS" w:cs="Tahoma"/>
      <w:i/>
      <w:iCs/>
      <w:color w:val="00000A"/>
      <w:lang w:eastAsia="zh-CN" w:bidi="hi-IN"/>
    </w:rPr>
  </w:style>
  <w:style w:type="character" w:customStyle="1" w:styleId="a4">
    <w:name w:val="Название Знак"/>
    <w:basedOn w:val="a0"/>
    <w:link w:val="a3"/>
    <w:rsid w:val="005023CA"/>
    <w:rPr>
      <w:rFonts w:ascii="Times New Roman" w:eastAsia="Andale Sans UI;Arial Unicode MS" w:hAnsi="Times New Roman" w:cs="Tahoma"/>
      <w:i/>
      <w:iCs/>
      <w:color w:val="00000A"/>
      <w:sz w:val="24"/>
      <w:szCs w:val="24"/>
      <w:lang w:eastAsia="zh-CN" w:bidi="hi-IN"/>
    </w:rPr>
  </w:style>
  <w:style w:type="paragraph" w:styleId="a5">
    <w:name w:val="Subtitle"/>
    <w:basedOn w:val="a3"/>
    <w:link w:val="a6"/>
    <w:qFormat/>
    <w:rsid w:val="005023CA"/>
    <w:pPr>
      <w:keepNext/>
      <w:suppressLineNumbers w:val="0"/>
      <w:spacing w:before="60"/>
      <w:jc w:val="center"/>
    </w:pPr>
    <w:rPr>
      <w:rFonts w:ascii="Arial" w:hAnsi="Arial"/>
      <w:i w:val="0"/>
      <w:iCs w:val="0"/>
      <w:sz w:val="36"/>
      <w:szCs w:val="36"/>
    </w:rPr>
  </w:style>
  <w:style w:type="character" w:customStyle="1" w:styleId="a6">
    <w:name w:val="Подзаголовок Знак"/>
    <w:basedOn w:val="a0"/>
    <w:link w:val="a5"/>
    <w:rsid w:val="005023CA"/>
    <w:rPr>
      <w:rFonts w:ascii="Arial" w:eastAsia="Andale Sans UI;Arial Unicode MS" w:hAnsi="Arial" w:cs="Tahoma"/>
      <w:color w:val="00000A"/>
      <w:sz w:val="36"/>
      <w:szCs w:val="36"/>
      <w:lang w:eastAsia="zh-CN" w:bidi="hi-IN"/>
    </w:rPr>
  </w:style>
  <w:style w:type="paragraph" w:styleId="a7">
    <w:name w:val="No Spacing"/>
    <w:link w:val="a8"/>
    <w:qFormat/>
    <w:rsid w:val="005023C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link w:val="a7"/>
    <w:locked/>
    <w:rsid w:val="005023CA"/>
    <w:rPr>
      <w:rFonts w:ascii="Calibri" w:eastAsia="Calibri" w:hAnsi="Calibri" w:cs="Times New Roman"/>
    </w:rPr>
  </w:style>
  <w:style w:type="paragraph" w:styleId="a9">
    <w:name w:val="List Paragraph"/>
    <w:basedOn w:val="a"/>
    <w:qFormat/>
    <w:rsid w:val="005023CA"/>
    <w:pPr>
      <w:ind w:left="720"/>
    </w:pPr>
    <w:rPr>
      <w:rFonts w:eastAsia="Times New Roman"/>
    </w:rPr>
  </w:style>
  <w:style w:type="paragraph" w:styleId="aa">
    <w:name w:val="TOC Heading"/>
    <w:basedOn w:val="1"/>
    <w:next w:val="a"/>
    <w:uiPriority w:val="39"/>
    <w:unhideWhenUsed/>
    <w:qFormat/>
    <w:rsid w:val="005023CA"/>
    <w:pPr>
      <w:keepLines/>
      <w:spacing w:before="480"/>
      <w:jc w:val="left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b">
    <w:name w:val="Table Grid"/>
    <w:basedOn w:val="a1"/>
    <w:uiPriority w:val="59"/>
    <w:rsid w:val="00C901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F95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959DD"/>
    <w:rPr>
      <w:rFonts w:ascii="Tahoma" w:eastAsia="Calibri" w:hAnsi="Tahoma" w:cs="Tahoma"/>
      <w:sz w:val="16"/>
      <w:szCs w:val="16"/>
    </w:rPr>
  </w:style>
  <w:style w:type="paragraph" w:customStyle="1" w:styleId="c0">
    <w:name w:val="c0"/>
    <w:basedOn w:val="a"/>
    <w:rsid w:val="005300B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5">
    <w:name w:val="c15"/>
    <w:basedOn w:val="a0"/>
    <w:rsid w:val="005300BF"/>
  </w:style>
  <w:style w:type="paragraph" w:styleId="ae">
    <w:name w:val="Normal (Web)"/>
    <w:basedOn w:val="a"/>
    <w:uiPriority w:val="99"/>
    <w:unhideWhenUsed/>
    <w:rsid w:val="00DE2C6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">
    <w:name w:val="Основной текст_"/>
    <w:basedOn w:val="a0"/>
    <w:link w:val="41"/>
    <w:rsid w:val="00122C7B"/>
    <w:rPr>
      <w:rFonts w:ascii="Times New Roman" w:eastAsia="Times New Roman" w:hAnsi="Times New Roman" w:cs="Times New Roman"/>
    </w:rPr>
  </w:style>
  <w:style w:type="paragraph" w:customStyle="1" w:styleId="41">
    <w:name w:val="Основной текст4"/>
    <w:basedOn w:val="a"/>
    <w:link w:val="af"/>
    <w:rsid w:val="00122C7B"/>
    <w:pPr>
      <w:widowControl w:val="0"/>
      <w:spacing w:after="0" w:line="302" w:lineRule="exact"/>
    </w:pPr>
    <w:rPr>
      <w:rFonts w:ascii="Times New Roman" w:eastAsia="Times New Roman" w:hAnsi="Times New Roman"/>
    </w:rPr>
  </w:style>
  <w:style w:type="table" w:customStyle="1" w:styleId="-11">
    <w:name w:val="Светлая заливка - Акцент 11"/>
    <w:basedOn w:val="a1"/>
    <w:uiPriority w:val="60"/>
    <w:rsid w:val="00122C7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f0">
    <w:name w:val="header"/>
    <w:basedOn w:val="a"/>
    <w:link w:val="af1"/>
    <w:uiPriority w:val="99"/>
    <w:semiHidden/>
    <w:unhideWhenUsed/>
    <w:rsid w:val="00BC65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BC65D7"/>
    <w:rPr>
      <w:rFonts w:ascii="Calibri" w:eastAsia="Calibri" w:hAnsi="Calibri" w:cs="Times New Roman"/>
    </w:rPr>
  </w:style>
  <w:style w:type="paragraph" w:styleId="af2">
    <w:name w:val="footer"/>
    <w:basedOn w:val="a"/>
    <w:link w:val="af3"/>
    <w:uiPriority w:val="99"/>
    <w:unhideWhenUsed/>
    <w:rsid w:val="00BC65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BC65D7"/>
    <w:rPr>
      <w:rFonts w:ascii="Calibri" w:eastAsia="Calibri" w:hAnsi="Calibri" w:cs="Times New Roman"/>
    </w:rPr>
  </w:style>
  <w:style w:type="paragraph" w:customStyle="1" w:styleId="pcenter">
    <w:name w:val="pcenter"/>
    <w:basedOn w:val="a"/>
    <w:rsid w:val="00F10DE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4">
    <w:name w:val="Hyperlink"/>
    <w:basedOn w:val="a0"/>
    <w:uiPriority w:val="99"/>
    <w:unhideWhenUsed/>
    <w:rsid w:val="00DA5363"/>
    <w:rPr>
      <w:color w:val="0000FF" w:themeColor="hyperlink"/>
      <w:u w:val="single"/>
    </w:rPr>
  </w:style>
  <w:style w:type="character" w:styleId="af5">
    <w:name w:val="FollowedHyperlink"/>
    <w:basedOn w:val="a0"/>
    <w:uiPriority w:val="99"/>
    <w:semiHidden/>
    <w:unhideWhenUsed/>
    <w:rsid w:val="002C5B1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992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7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Другая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9FB724-F9FF-428B-94E1-78605BB5D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11</Pages>
  <Words>8852</Words>
  <Characters>50463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rifat T</cp:lastModifiedBy>
  <cp:revision>18</cp:revision>
  <cp:lastPrinted>2020-07-17T09:20:00Z</cp:lastPrinted>
  <dcterms:created xsi:type="dcterms:W3CDTF">2020-07-17T05:59:00Z</dcterms:created>
  <dcterms:modified xsi:type="dcterms:W3CDTF">2022-11-04T16:02:00Z</dcterms:modified>
</cp:coreProperties>
</file>